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EA431A" w:rsidRDefault="004D230B" w:rsidP="00FD0CF7">
      <w:pPr>
        <w:jc w:val="center"/>
      </w:pPr>
      <w:r w:rsidRPr="00FD0CF7">
        <w:t>APA Idaho Executive Board</w:t>
      </w:r>
    </w:p>
    <w:p w:rsidR="00EA431A" w:rsidRDefault="00EA431A" w:rsidP="00FD0CF7">
      <w:pPr>
        <w:jc w:val="center"/>
      </w:pPr>
    </w:p>
    <w:p w:rsidR="004D230B" w:rsidRDefault="008A38E5" w:rsidP="009F6BC2">
      <w:pPr>
        <w:jc w:val="center"/>
      </w:pPr>
      <w:r>
        <w:t xml:space="preserve">Minutes </w:t>
      </w:r>
      <w:r w:rsidR="004D230B" w:rsidRPr="00FD0CF7">
        <w:t xml:space="preserve">for </w:t>
      </w:r>
      <w:r w:rsidR="004231C4">
        <w:t>December</w:t>
      </w:r>
      <w:r w:rsidR="004D066C">
        <w:t xml:space="preserve"> 1</w:t>
      </w:r>
      <w:r w:rsidR="004231C4">
        <w:t>0</w:t>
      </w:r>
      <w:r w:rsidR="004A760B">
        <w:t>,</w:t>
      </w:r>
      <w:r w:rsidR="00495094">
        <w:t xml:space="preserve"> 2015</w:t>
      </w:r>
    </w:p>
    <w:p w:rsidR="004D066C" w:rsidRDefault="004D066C" w:rsidP="004D066C">
      <w:pPr>
        <w:jc w:val="center"/>
        <w:rPr>
          <w:b/>
          <w:caps/>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8A38E5"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Daren Fluke, President</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Sabrina </w:t>
      </w:r>
      <w:r w:rsidR="00654085">
        <w:rPr>
          <w:sz w:val="22"/>
          <w:szCs w:val="22"/>
        </w:rPr>
        <w:t>Minshall</w:t>
      </w:r>
      <w:r w:rsidR="00E0407B" w:rsidRPr="00E0407B">
        <w:rPr>
          <w:sz w:val="22"/>
          <w:szCs w:val="22"/>
        </w:rPr>
        <w:t>, Vice President</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Mary Huff, Secretary</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937161">
        <w:rPr>
          <w:sz w:val="22"/>
          <w:szCs w:val="22"/>
        </w:rPr>
      </w:r>
      <w:r w:rsidR="00937161">
        <w:rPr>
          <w:sz w:val="22"/>
          <w:szCs w:val="22"/>
        </w:rPr>
        <w:fldChar w:fldCharType="separate"/>
      </w:r>
      <w:r w:rsidRPr="00E0407B">
        <w:rPr>
          <w:sz w:val="22"/>
          <w:szCs w:val="22"/>
        </w:rPr>
        <w:fldChar w:fldCharType="end"/>
      </w:r>
      <w:r w:rsidRPr="00E0407B">
        <w:rPr>
          <w:sz w:val="22"/>
          <w:szCs w:val="22"/>
        </w:rPr>
        <w:t xml:space="preserve">  Jeff Lowe, Treasurer</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937161">
        <w:rPr>
          <w:sz w:val="22"/>
          <w:szCs w:val="22"/>
        </w:rPr>
      </w:r>
      <w:r w:rsidR="00937161">
        <w:rPr>
          <w:sz w:val="22"/>
          <w:szCs w:val="22"/>
        </w:rPr>
        <w:fldChar w:fldCharType="separate"/>
      </w:r>
      <w:r w:rsidRPr="00E0407B">
        <w:rPr>
          <w:sz w:val="22"/>
          <w:szCs w:val="22"/>
        </w:rPr>
        <w:fldChar w:fldCharType="end"/>
      </w:r>
      <w:r w:rsidRPr="00E0407B">
        <w:rPr>
          <w:sz w:val="22"/>
          <w:szCs w:val="22"/>
        </w:rPr>
        <w:t xml:space="preserve">  </w:t>
      </w:r>
      <w:r w:rsidR="004D066C">
        <w:rPr>
          <w:sz w:val="22"/>
          <w:szCs w:val="22"/>
        </w:rPr>
        <w:t>Aaron Qualls</w:t>
      </w:r>
      <w:r w:rsidRPr="00E0407B">
        <w:rPr>
          <w:sz w:val="22"/>
          <w:szCs w:val="22"/>
        </w:rPr>
        <w:t>, Region 1</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Mike Ray, Region 2</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Megan Leatherman</w:t>
      </w:r>
      <w:r w:rsidR="00E0407B" w:rsidRPr="00E0407B">
        <w:rPr>
          <w:sz w:val="22"/>
          <w:szCs w:val="22"/>
        </w:rPr>
        <w:t>, Region 3</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Jae Hill</w:t>
      </w:r>
      <w:r w:rsidR="00E0407B" w:rsidRPr="00E0407B">
        <w:rPr>
          <w:sz w:val="22"/>
          <w:szCs w:val="22"/>
        </w:rPr>
        <w:t xml:space="preserve">, Region 4 </w:t>
      </w:r>
    </w:p>
    <w:p w:rsidR="00E0407B" w:rsidRPr="00E0407B" w:rsidRDefault="008A38E5" w:rsidP="00E0407B">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Sherwin Racehorse</w:t>
      </w:r>
      <w:r w:rsidR="00E0407B" w:rsidRPr="00E0407B">
        <w:rPr>
          <w:sz w:val="22"/>
          <w:szCs w:val="22"/>
        </w:rPr>
        <w:t>, Region 5</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4D066C">
        <w:rPr>
          <w:sz w:val="22"/>
          <w:szCs w:val="22"/>
        </w:rPr>
        <w:t xml:space="preserve">Jason Boal, </w:t>
      </w:r>
      <w:r w:rsidR="00E0407B" w:rsidRPr="00E0407B">
        <w:rPr>
          <w:sz w:val="22"/>
          <w:szCs w:val="22"/>
        </w:rPr>
        <w:t>Region 6</w:t>
      </w:r>
    </w:p>
    <w:p w:rsidR="00E0407B" w:rsidRPr="00E0407B" w:rsidRDefault="008A38E5" w:rsidP="00E0407B">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0407B" w:rsidRPr="00E0407B">
        <w:rPr>
          <w:sz w:val="22"/>
          <w:szCs w:val="22"/>
        </w:rPr>
        <w:t xml:space="preserve">  </w:t>
      </w:r>
      <w:r w:rsidR="00901017">
        <w:rPr>
          <w:sz w:val="22"/>
          <w:szCs w:val="22"/>
        </w:rPr>
        <w:t>Brian Billingsley</w:t>
      </w:r>
      <w:r w:rsidR="00E0407B" w:rsidRPr="00E0407B">
        <w:rPr>
          <w:sz w:val="22"/>
          <w:szCs w:val="22"/>
        </w:rPr>
        <w:t>, L&amp;PA</w:t>
      </w:r>
    </w:p>
    <w:p w:rsidR="00E0407B" w:rsidRPr="00E0407B" w:rsidRDefault="00E0407B" w:rsidP="00E0407B">
      <w:pPr>
        <w:rPr>
          <w:sz w:val="22"/>
          <w:szCs w:val="22"/>
        </w:rPr>
      </w:pPr>
      <w:r w:rsidRPr="00E0407B">
        <w:rPr>
          <w:sz w:val="22"/>
          <w:szCs w:val="22"/>
        </w:rPr>
        <w:fldChar w:fldCharType="begin">
          <w:ffData>
            <w:name w:val="Check1"/>
            <w:enabled/>
            <w:calcOnExit w:val="0"/>
            <w:checkBox>
              <w:sizeAuto/>
              <w:default w:val="0"/>
            </w:checkBox>
          </w:ffData>
        </w:fldChar>
      </w:r>
      <w:r w:rsidRPr="00E0407B">
        <w:rPr>
          <w:sz w:val="22"/>
          <w:szCs w:val="22"/>
        </w:rPr>
        <w:instrText xml:space="preserve"> FORMCHECKBOX </w:instrText>
      </w:r>
      <w:r w:rsidR="00937161">
        <w:rPr>
          <w:sz w:val="22"/>
          <w:szCs w:val="22"/>
        </w:rPr>
      </w:r>
      <w:r w:rsidR="00937161">
        <w:rPr>
          <w:sz w:val="22"/>
          <w:szCs w:val="22"/>
        </w:rPr>
        <w:fldChar w:fldCharType="separate"/>
      </w:r>
      <w:r w:rsidRPr="00E0407B">
        <w:rPr>
          <w:sz w:val="22"/>
          <w:szCs w:val="22"/>
        </w:rPr>
        <w:fldChar w:fldCharType="end"/>
      </w:r>
      <w:r w:rsidRPr="00E0407B">
        <w:rPr>
          <w:sz w:val="22"/>
          <w:szCs w:val="22"/>
        </w:rPr>
        <w:t xml:space="preserve">  Maureen Gresham, E&amp;O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937161">
        <w:rPr>
          <w:sz w:val="22"/>
          <w:szCs w:val="22"/>
        </w:rPr>
      </w:r>
      <w:r w:rsidR="00937161">
        <w:rPr>
          <w:sz w:val="22"/>
          <w:szCs w:val="22"/>
        </w:rPr>
        <w:fldChar w:fldCharType="separate"/>
      </w:r>
      <w:r w:rsidRPr="00E0407B">
        <w:rPr>
          <w:sz w:val="22"/>
          <w:szCs w:val="22"/>
        </w:rPr>
        <w:fldChar w:fldCharType="end"/>
      </w:r>
      <w:r w:rsidRPr="00E0407B">
        <w:rPr>
          <w:sz w:val="22"/>
          <w:szCs w:val="22"/>
        </w:rPr>
        <w:t xml:space="preserve">  Diane Kushlan, PDO</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937161">
        <w:rPr>
          <w:sz w:val="22"/>
          <w:szCs w:val="22"/>
        </w:rPr>
      </w:r>
      <w:r w:rsidR="00937161">
        <w:rPr>
          <w:sz w:val="22"/>
          <w:szCs w:val="22"/>
        </w:rPr>
        <w:fldChar w:fldCharType="separate"/>
      </w:r>
      <w:r w:rsidRPr="00E0407B">
        <w:rPr>
          <w:sz w:val="22"/>
          <w:szCs w:val="22"/>
        </w:rPr>
        <w:fldChar w:fldCharType="end"/>
      </w:r>
      <w:r w:rsidRPr="00E0407B">
        <w:rPr>
          <w:sz w:val="22"/>
          <w:szCs w:val="22"/>
        </w:rPr>
        <w:t xml:space="preserve">  P&amp;Z Representative</w:t>
      </w:r>
    </w:p>
    <w:p w:rsidR="00E0407B" w:rsidRPr="00E0407B" w:rsidRDefault="00E0407B" w:rsidP="00E0407B">
      <w:pPr>
        <w:rPr>
          <w:sz w:val="22"/>
          <w:szCs w:val="22"/>
        </w:rPr>
      </w:pPr>
      <w:r w:rsidRPr="00E0407B">
        <w:rPr>
          <w:sz w:val="22"/>
          <w:szCs w:val="22"/>
        </w:rPr>
        <w:fldChar w:fldCharType="begin">
          <w:ffData>
            <w:name w:val=""/>
            <w:enabled/>
            <w:calcOnExit w:val="0"/>
            <w:checkBox>
              <w:sizeAuto/>
              <w:default w:val="0"/>
            </w:checkBox>
          </w:ffData>
        </w:fldChar>
      </w:r>
      <w:r w:rsidRPr="00E0407B">
        <w:rPr>
          <w:sz w:val="22"/>
          <w:szCs w:val="22"/>
        </w:rPr>
        <w:instrText xml:space="preserve"> FORMCHECKBOX </w:instrText>
      </w:r>
      <w:r w:rsidR="00937161">
        <w:rPr>
          <w:sz w:val="22"/>
          <w:szCs w:val="22"/>
        </w:rPr>
      </w:r>
      <w:r w:rsidR="00937161">
        <w:rPr>
          <w:sz w:val="22"/>
          <w:szCs w:val="22"/>
        </w:rPr>
        <w:fldChar w:fldCharType="separate"/>
      </w:r>
      <w:r w:rsidRPr="00E0407B">
        <w:rPr>
          <w:sz w:val="22"/>
          <w:szCs w:val="22"/>
        </w:rPr>
        <w:fldChar w:fldCharType="end"/>
      </w:r>
      <w:r w:rsidRPr="00E0407B">
        <w:rPr>
          <w:sz w:val="22"/>
          <w:szCs w:val="22"/>
        </w:rPr>
        <w:t xml:space="preserve">  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4D230B" w:rsidRDefault="008A38E5" w:rsidP="008A38E5">
      <w:pPr>
        <w:spacing w:after="120"/>
        <w:jc w:val="both"/>
        <w:rPr>
          <w:sz w:val="22"/>
          <w:szCs w:val="22"/>
        </w:rPr>
      </w:pPr>
      <w:r w:rsidRPr="008A38E5">
        <w:rPr>
          <w:sz w:val="22"/>
          <w:szCs w:val="22"/>
        </w:rPr>
        <w:t xml:space="preserve">Daren called the meeting to order; roll call was taken; a quorum was present. </w:t>
      </w:r>
    </w:p>
    <w:p w:rsidR="004D230B" w:rsidRPr="00B405CD" w:rsidRDefault="004D066C" w:rsidP="0091112F">
      <w:pPr>
        <w:spacing w:after="120"/>
        <w:jc w:val="both"/>
        <w:rPr>
          <w:sz w:val="22"/>
          <w:szCs w:val="22"/>
        </w:rPr>
      </w:pPr>
      <w:r>
        <w:rPr>
          <w:sz w:val="22"/>
          <w:szCs w:val="22"/>
        </w:rPr>
        <w:t>Approval of m</w:t>
      </w:r>
      <w:r w:rsidR="004D230B">
        <w:rPr>
          <w:sz w:val="22"/>
          <w:szCs w:val="22"/>
        </w:rPr>
        <w:t xml:space="preserve">inutes for </w:t>
      </w:r>
      <w:r w:rsidR="004231C4">
        <w:rPr>
          <w:sz w:val="22"/>
          <w:szCs w:val="22"/>
        </w:rPr>
        <w:t>November 12</w:t>
      </w:r>
      <w:r>
        <w:rPr>
          <w:sz w:val="22"/>
          <w:szCs w:val="22"/>
        </w:rPr>
        <w:t xml:space="preserve">, </w:t>
      </w:r>
      <w:r w:rsidR="00055B58">
        <w:rPr>
          <w:sz w:val="22"/>
          <w:szCs w:val="22"/>
        </w:rPr>
        <w:t>201</w:t>
      </w:r>
      <w:r w:rsidR="00114D81">
        <w:rPr>
          <w:sz w:val="22"/>
          <w:szCs w:val="22"/>
        </w:rPr>
        <w:t>5</w:t>
      </w:r>
      <w:r w:rsidR="0091112F">
        <w:rPr>
          <w:sz w:val="22"/>
          <w:szCs w:val="22"/>
        </w:rPr>
        <w:t xml:space="preserve"> minutes were tabled until the January meeting</w:t>
      </w:r>
    </w:p>
    <w:p w:rsidR="0091112F" w:rsidRDefault="0091112F" w:rsidP="0091112F">
      <w:pPr>
        <w:spacing w:after="120"/>
        <w:jc w:val="both"/>
        <w:rPr>
          <w:sz w:val="22"/>
          <w:szCs w:val="22"/>
        </w:rPr>
      </w:pPr>
      <w:r w:rsidRPr="0091112F">
        <w:rPr>
          <w:sz w:val="22"/>
          <w:szCs w:val="22"/>
        </w:rPr>
        <w:t xml:space="preserve">Jeff previously sent the Treasurer’s report to the Board via email. </w:t>
      </w:r>
      <w:r>
        <w:rPr>
          <w:sz w:val="22"/>
          <w:szCs w:val="22"/>
        </w:rPr>
        <w:t>Mike</w:t>
      </w:r>
      <w:r w:rsidRPr="0091112F">
        <w:rPr>
          <w:sz w:val="22"/>
          <w:szCs w:val="22"/>
        </w:rPr>
        <w:t xml:space="preserve"> moved to approve the Treasurer’s report and ratify the bills. </w:t>
      </w:r>
      <w:r>
        <w:rPr>
          <w:sz w:val="22"/>
          <w:szCs w:val="22"/>
        </w:rPr>
        <w:t xml:space="preserve">Sherwin </w:t>
      </w:r>
      <w:r w:rsidRPr="0091112F">
        <w:rPr>
          <w:sz w:val="22"/>
          <w:szCs w:val="22"/>
        </w:rPr>
        <w:t xml:space="preserve">seconded; the motion carried. </w:t>
      </w:r>
    </w:p>
    <w:p w:rsidR="00EF4B44" w:rsidRDefault="0091112F" w:rsidP="0091112F">
      <w:pPr>
        <w:spacing w:after="120"/>
        <w:jc w:val="both"/>
        <w:rPr>
          <w:sz w:val="22"/>
          <w:szCs w:val="22"/>
        </w:rPr>
      </w:pPr>
      <w:r w:rsidRPr="0091112F">
        <w:rPr>
          <w:sz w:val="22"/>
          <w:szCs w:val="22"/>
        </w:rPr>
        <w:t>The 2016 conference will be held in Boise. Megan</w:t>
      </w:r>
      <w:r w:rsidR="00FD16D5">
        <w:rPr>
          <w:sz w:val="22"/>
          <w:szCs w:val="22"/>
        </w:rPr>
        <w:t xml:space="preserve"> and Maureen </w:t>
      </w:r>
      <w:r>
        <w:rPr>
          <w:sz w:val="22"/>
          <w:szCs w:val="22"/>
        </w:rPr>
        <w:t xml:space="preserve">will be </w:t>
      </w:r>
      <w:r w:rsidRPr="0091112F">
        <w:rPr>
          <w:sz w:val="22"/>
          <w:szCs w:val="22"/>
        </w:rPr>
        <w:t>the conference chair</w:t>
      </w:r>
      <w:r w:rsidR="00FD16D5">
        <w:rPr>
          <w:sz w:val="22"/>
          <w:szCs w:val="22"/>
        </w:rPr>
        <w:t>s</w:t>
      </w:r>
      <w:r w:rsidRPr="0091112F">
        <w:rPr>
          <w:sz w:val="22"/>
          <w:szCs w:val="22"/>
        </w:rPr>
        <w:t xml:space="preserve">. </w:t>
      </w:r>
      <w:r w:rsidR="00FD16D5">
        <w:rPr>
          <w:sz w:val="22"/>
          <w:szCs w:val="22"/>
        </w:rPr>
        <w:t xml:space="preserve">Megan </w:t>
      </w:r>
      <w:r>
        <w:rPr>
          <w:sz w:val="22"/>
          <w:szCs w:val="22"/>
        </w:rPr>
        <w:t xml:space="preserve">received the conference </w:t>
      </w:r>
      <w:r w:rsidR="00801FE2">
        <w:rPr>
          <w:sz w:val="22"/>
          <w:szCs w:val="22"/>
        </w:rPr>
        <w:t>playbook</w:t>
      </w:r>
      <w:r>
        <w:rPr>
          <w:sz w:val="22"/>
          <w:szCs w:val="22"/>
        </w:rPr>
        <w:t xml:space="preserve"> and will be getting up to speed. We will keep the same dates as usual for the second week of October. </w:t>
      </w:r>
    </w:p>
    <w:p w:rsidR="00034D25" w:rsidRDefault="00FD16D5" w:rsidP="0091112F">
      <w:pPr>
        <w:spacing w:after="120"/>
        <w:jc w:val="both"/>
        <w:rPr>
          <w:sz w:val="22"/>
          <w:szCs w:val="22"/>
        </w:rPr>
      </w:pPr>
      <w:r>
        <w:rPr>
          <w:sz w:val="22"/>
          <w:szCs w:val="22"/>
        </w:rPr>
        <w:t xml:space="preserve">Daren introduced </w:t>
      </w:r>
      <w:r w:rsidR="0091112F">
        <w:rPr>
          <w:sz w:val="22"/>
          <w:szCs w:val="22"/>
        </w:rPr>
        <w:t>Candi Millar, President of The Western Planner</w:t>
      </w:r>
      <w:r>
        <w:rPr>
          <w:sz w:val="22"/>
          <w:szCs w:val="22"/>
        </w:rPr>
        <w:t xml:space="preserve">. Candi </w:t>
      </w:r>
      <w:r w:rsidR="0091112F">
        <w:rPr>
          <w:sz w:val="22"/>
          <w:szCs w:val="22"/>
        </w:rPr>
        <w:t xml:space="preserve">made a </w:t>
      </w:r>
      <w:r>
        <w:rPr>
          <w:sz w:val="22"/>
          <w:szCs w:val="22"/>
        </w:rPr>
        <w:t xml:space="preserve">preliminary </w:t>
      </w:r>
      <w:r w:rsidR="0091112F">
        <w:rPr>
          <w:sz w:val="22"/>
          <w:szCs w:val="22"/>
        </w:rPr>
        <w:t xml:space="preserve">proposal to the board to hold a joint conference with the Idaho Chapter for </w:t>
      </w:r>
      <w:r w:rsidR="00A5268D">
        <w:rPr>
          <w:sz w:val="22"/>
          <w:szCs w:val="22"/>
        </w:rPr>
        <w:t>2018</w:t>
      </w:r>
      <w:r w:rsidR="0091112F">
        <w:rPr>
          <w:sz w:val="22"/>
          <w:szCs w:val="22"/>
        </w:rPr>
        <w:t>.</w:t>
      </w:r>
      <w:r>
        <w:rPr>
          <w:sz w:val="22"/>
          <w:szCs w:val="22"/>
        </w:rPr>
        <w:t xml:space="preserve"> Eastern Oregon and Washington have offered support and assistance for a multi-state joint conference effort. Previously the economic split of profits has been 50/50 between Western Planner and the sponsor state. Western Planner provides advertising through the Western Planner publication, web site, and subscriber mailings. Idaho would be responsible for the bulk of the planning. If we opted to go with the help from Washington and Oregon there would be an expectation of sharing the profits. </w:t>
      </w:r>
      <w:r w:rsidR="00034D25">
        <w:rPr>
          <w:sz w:val="22"/>
          <w:szCs w:val="22"/>
        </w:rPr>
        <w:t xml:space="preserve">Western Planner attendance numbers range from 150 -350. Candi thought that Boise as a venue could draw attendance around 250 to 300. Daren thanked Candi for attending the meeting and said that we would get back with her in January or February. </w:t>
      </w:r>
    </w:p>
    <w:p w:rsidR="00A5268D" w:rsidRDefault="00034D25" w:rsidP="0091112F">
      <w:pPr>
        <w:spacing w:after="120"/>
        <w:jc w:val="both"/>
        <w:rPr>
          <w:sz w:val="22"/>
          <w:szCs w:val="22"/>
        </w:rPr>
      </w:pPr>
      <w:r>
        <w:rPr>
          <w:sz w:val="22"/>
          <w:szCs w:val="22"/>
        </w:rPr>
        <w:t xml:space="preserve">Sherwin was recently asked to serve on the Western Planner board as a planner representing Tribal interests for the western United States. He asked how Western Planner plans to have more Tribal issues represented in the future. Candi said they would really take the lead from their Tribal representative. </w:t>
      </w:r>
    </w:p>
    <w:p w:rsidR="00C20706" w:rsidRDefault="00C20706" w:rsidP="00FD16D5">
      <w:pPr>
        <w:spacing w:after="120"/>
        <w:jc w:val="both"/>
        <w:rPr>
          <w:sz w:val="22"/>
          <w:szCs w:val="22"/>
        </w:rPr>
      </w:pPr>
      <w:r>
        <w:rPr>
          <w:sz w:val="22"/>
          <w:szCs w:val="22"/>
        </w:rPr>
        <w:t xml:space="preserve">Brian listened to last month’s interim committee on urban renewal meeting. He is hoping that they have some draft legislation available soon. Daren reminded Brian that he has money available in the budget to assist him with hosting a legislative luncheon or breakfast. Sabrina would like us to work through some general position statements for the Chapter. </w:t>
      </w:r>
    </w:p>
    <w:p w:rsidR="00C20706" w:rsidRDefault="00C20706" w:rsidP="00FD16D5">
      <w:pPr>
        <w:spacing w:after="120"/>
        <w:jc w:val="both"/>
        <w:rPr>
          <w:sz w:val="22"/>
          <w:szCs w:val="22"/>
        </w:rPr>
      </w:pPr>
      <w:r>
        <w:rPr>
          <w:sz w:val="22"/>
          <w:szCs w:val="22"/>
        </w:rPr>
        <w:t>Due to time constraints, Daren proposed a special meeting for a just the 2016 budget discussion. The board agreed that would be good. The meeting was set for December 15</w:t>
      </w:r>
      <w:r w:rsidRPr="00C20706">
        <w:rPr>
          <w:sz w:val="22"/>
          <w:szCs w:val="22"/>
          <w:vertAlign w:val="superscript"/>
        </w:rPr>
        <w:t>th</w:t>
      </w:r>
      <w:r>
        <w:rPr>
          <w:sz w:val="22"/>
          <w:szCs w:val="22"/>
        </w:rPr>
        <w:t xml:space="preserve"> and 12:00. </w:t>
      </w:r>
    </w:p>
    <w:p w:rsidR="009E0719" w:rsidRDefault="00C20706" w:rsidP="00FD16D5">
      <w:pPr>
        <w:spacing w:after="120"/>
        <w:jc w:val="both"/>
        <w:rPr>
          <w:sz w:val="22"/>
          <w:szCs w:val="22"/>
        </w:rPr>
      </w:pPr>
      <w:r>
        <w:rPr>
          <w:sz w:val="22"/>
          <w:szCs w:val="22"/>
        </w:rPr>
        <w:t xml:space="preserve">Sherwin discussed the letter to APA requesting them to reinstate the Tribal Division. Sherwin has been working with Jenny Gordon of APA National. She told him there are policy guidelines for establishing a division. There needs to be an interest group for a year in order to establish a division. APA has been supporting the interest group with </w:t>
      </w:r>
      <w:r w:rsidR="00801FE2">
        <w:rPr>
          <w:sz w:val="22"/>
          <w:szCs w:val="22"/>
        </w:rPr>
        <w:t>teleconferencing</w:t>
      </w:r>
      <w:r>
        <w:rPr>
          <w:sz w:val="22"/>
          <w:szCs w:val="22"/>
        </w:rPr>
        <w:t xml:space="preserve">. After the year </w:t>
      </w:r>
      <w:r w:rsidR="00801FE2">
        <w:rPr>
          <w:sz w:val="22"/>
          <w:szCs w:val="22"/>
        </w:rPr>
        <w:t>period</w:t>
      </w:r>
      <w:r>
        <w:rPr>
          <w:sz w:val="22"/>
          <w:szCs w:val="22"/>
        </w:rPr>
        <w:t>, there would be an online voting to determine</w:t>
      </w:r>
      <w:r w:rsidR="009E0719">
        <w:rPr>
          <w:sz w:val="22"/>
          <w:szCs w:val="22"/>
        </w:rPr>
        <w:t xml:space="preserve"> if</w:t>
      </w:r>
      <w:r>
        <w:rPr>
          <w:sz w:val="22"/>
          <w:szCs w:val="22"/>
        </w:rPr>
        <w:t xml:space="preserve"> there was enough interest to establish the Tribal Division. </w:t>
      </w:r>
      <w:r w:rsidR="009E0719">
        <w:rPr>
          <w:sz w:val="22"/>
          <w:szCs w:val="22"/>
        </w:rPr>
        <w:t xml:space="preserve">Sherwin asked the board to join the LinkedIn group that he created. Sherwin made a motion that APA Idaho support the effort to create a Tribal Division with APA and actively participate in the petition drive by getting information out to the membership. </w:t>
      </w:r>
      <w:r w:rsidR="009E0719" w:rsidRPr="009E0719">
        <w:rPr>
          <w:sz w:val="22"/>
          <w:szCs w:val="22"/>
        </w:rPr>
        <w:t xml:space="preserve">Jae wanted to make </w:t>
      </w:r>
      <w:r w:rsidR="009E0719" w:rsidRPr="009E0719">
        <w:rPr>
          <w:sz w:val="22"/>
          <w:szCs w:val="22"/>
        </w:rPr>
        <w:lastRenderedPageBreak/>
        <w:t xml:space="preserve">sure that we were not specifically asking members to join any certain division but just supporting the establishment of the Tribal Division. Sherwin will draft the letter and forward that to Daren. </w:t>
      </w:r>
      <w:r w:rsidR="009E0719">
        <w:rPr>
          <w:sz w:val="22"/>
          <w:szCs w:val="22"/>
        </w:rPr>
        <w:t xml:space="preserve">Meg seconded; the motion carried.  </w:t>
      </w:r>
    </w:p>
    <w:p w:rsidR="004D230B" w:rsidRDefault="009E0719" w:rsidP="00FD16D5">
      <w:pPr>
        <w:spacing w:after="120"/>
        <w:jc w:val="both"/>
        <w:rPr>
          <w:sz w:val="22"/>
          <w:szCs w:val="22"/>
        </w:rPr>
      </w:pPr>
      <w:r>
        <w:rPr>
          <w:sz w:val="22"/>
          <w:szCs w:val="22"/>
        </w:rPr>
        <w:t xml:space="preserve">Brian moved to adjourn. Sherwin seconded; the motion carried. </w:t>
      </w:r>
      <w:r w:rsidR="004D230B">
        <w:rPr>
          <w:sz w:val="22"/>
          <w:szCs w:val="22"/>
        </w:rPr>
        <w:t xml:space="preserve"> </w:t>
      </w:r>
    </w:p>
    <w:p w:rsidR="00FD16D5" w:rsidRPr="00FD16D5" w:rsidRDefault="00FD16D5" w:rsidP="00FD16D5">
      <w:pPr>
        <w:rPr>
          <w:i/>
          <w:sz w:val="22"/>
          <w:szCs w:val="22"/>
        </w:rPr>
      </w:pPr>
      <w:r w:rsidRPr="00FD16D5">
        <w:rPr>
          <w:i/>
          <w:sz w:val="22"/>
          <w:szCs w:val="22"/>
        </w:rPr>
        <w:t>Respectfully submitted by Mary Huff – Secretary</w:t>
      </w:r>
    </w:p>
    <w:p w:rsidR="004D230B" w:rsidRDefault="004D230B">
      <w:pPr>
        <w:rPr>
          <w:sz w:val="22"/>
          <w:szCs w:val="22"/>
        </w:rPr>
      </w:pPr>
      <w:bookmarkStart w:id="0" w:name="_GoBack"/>
      <w:bookmarkEnd w:id="0"/>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61" w:rsidRDefault="00937161">
      <w:r>
        <w:separator/>
      </w:r>
    </w:p>
  </w:endnote>
  <w:endnote w:type="continuationSeparator" w:id="0">
    <w:p w:rsidR="00937161" w:rsidRDefault="00937161">
      <w:r>
        <w:continuationSeparator/>
      </w:r>
    </w:p>
  </w:endnote>
  <w:endnote w:type="continuationNotice" w:id="1">
    <w:p w:rsidR="00937161" w:rsidRDefault="00937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61" w:rsidRDefault="00937161">
      <w:r>
        <w:separator/>
      </w:r>
    </w:p>
  </w:footnote>
  <w:footnote w:type="continuationSeparator" w:id="0">
    <w:p w:rsidR="00937161" w:rsidRDefault="00937161">
      <w:r>
        <w:continuationSeparator/>
      </w:r>
    </w:p>
  </w:footnote>
  <w:footnote w:type="continuationNotice" w:id="1">
    <w:p w:rsidR="00937161" w:rsidRDefault="009371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34D25"/>
    <w:rsid w:val="000409C7"/>
    <w:rsid w:val="000409F2"/>
    <w:rsid w:val="00040E02"/>
    <w:rsid w:val="00046CB3"/>
    <w:rsid w:val="000470F4"/>
    <w:rsid w:val="00051C89"/>
    <w:rsid w:val="00055B58"/>
    <w:rsid w:val="0006775B"/>
    <w:rsid w:val="0008455B"/>
    <w:rsid w:val="00084607"/>
    <w:rsid w:val="00086555"/>
    <w:rsid w:val="00086D9C"/>
    <w:rsid w:val="000872CF"/>
    <w:rsid w:val="00090888"/>
    <w:rsid w:val="00092EB2"/>
    <w:rsid w:val="000B0989"/>
    <w:rsid w:val="000B1CD1"/>
    <w:rsid w:val="000B29F5"/>
    <w:rsid w:val="000B36E3"/>
    <w:rsid w:val="000C40E4"/>
    <w:rsid w:val="000D302C"/>
    <w:rsid w:val="000D5CA3"/>
    <w:rsid w:val="000E4492"/>
    <w:rsid w:val="000E57FF"/>
    <w:rsid w:val="000E7092"/>
    <w:rsid w:val="000F08C3"/>
    <w:rsid w:val="000F3A6E"/>
    <w:rsid w:val="000F5814"/>
    <w:rsid w:val="00100A5C"/>
    <w:rsid w:val="0010638A"/>
    <w:rsid w:val="00114D81"/>
    <w:rsid w:val="00116D38"/>
    <w:rsid w:val="001265BC"/>
    <w:rsid w:val="001320DD"/>
    <w:rsid w:val="00137FBC"/>
    <w:rsid w:val="0015184B"/>
    <w:rsid w:val="00155C5B"/>
    <w:rsid w:val="001567AD"/>
    <w:rsid w:val="00171495"/>
    <w:rsid w:val="00174E3E"/>
    <w:rsid w:val="001754F7"/>
    <w:rsid w:val="00175C9D"/>
    <w:rsid w:val="00176D95"/>
    <w:rsid w:val="00181AE5"/>
    <w:rsid w:val="00182874"/>
    <w:rsid w:val="0018710B"/>
    <w:rsid w:val="001A198D"/>
    <w:rsid w:val="001A5742"/>
    <w:rsid w:val="001A5AC9"/>
    <w:rsid w:val="001C2564"/>
    <w:rsid w:val="001D737E"/>
    <w:rsid w:val="001E0EEA"/>
    <w:rsid w:val="001E175B"/>
    <w:rsid w:val="001E31E1"/>
    <w:rsid w:val="001F10BE"/>
    <w:rsid w:val="001F5C15"/>
    <w:rsid w:val="00202A99"/>
    <w:rsid w:val="002033CE"/>
    <w:rsid w:val="002033EC"/>
    <w:rsid w:val="00213377"/>
    <w:rsid w:val="00215A5C"/>
    <w:rsid w:val="00220350"/>
    <w:rsid w:val="0022171B"/>
    <w:rsid w:val="00223077"/>
    <w:rsid w:val="0023033F"/>
    <w:rsid w:val="0023413C"/>
    <w:rsid w:val="002400A0"/>
    <w:rsid w:val="0024063A"/>
    <w:rsid w:val="00241A28"/>
    <w:rsid w:val="00243F50"/>
    <w:rsid w:val="0024539D"/>
    <w:rsid w:val="00247945"/>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6F24"/>
    <w:rsid w:val="002F11CA"/>
    <w:rsid w:val="002F74DC"/>
    <w:rsid w:val="00314170"/>
    <w:rsid w:val="00315E69"/>
    <w:rsid w:val="00321FE5"/>
    <w:rsid w:val="00331CBD"/>
    <w:rsid w:val="00337B25"/>
    <w:rsid w:val="00340E3A"/>
    <w:rsid w:val="00342DF5"/>
    <w:rsid w:val="0037384F"/>
    <w:rsid w:val="0037505A"/>
    <w:rsid w:val="003750C1"/>
    <w:rsid w:val="00381721"/>
    <w:rsid w:val="003825F6"/>
    <w:rsid w:val="00382952"/>
    <w:rsid w:val="00387387"/>
    <w:rsid w:val="00391EDF"/>
    <w:rsid w:val="003935CD"/>
    <w:rsid w:val="0039360F"/>
    <w:rsid w:val="003A5545"/>
    <w:rsid w:val="003A7405"/>
    <w:rsid w:val="003B3260"/>
    <w:rsid w:val="003B3935"/>
    <w:rsid w:val="003B4715"/>
    <w:rsid w:val="003B60D6"/>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1C4"/>
    <w:rsid w:val="004235F8"/>
    <w:rsid w:val="00430653"/>
    <w:rsid w:val="004363C9"/>
    <w:rsid w:val="00437DD2"/>
    <w:rsid w:val="004404A6"/>
    <w:rsid w:val="00440DF9"/>
    <w:rsid w:val="00441904"/>
    <w:rsid w:val="004605F3"/>
    <w:rsid w:val="004625C8"/>
    <w:rsid w:val="00473F34"/>
    <w:rsid w:val="004803E4"/>
    <w:rsid w:val="004917D9"/>
    <w:rsid w:val="00495094"/>
    <w:rsid w:val="004A0A76"/>
    <w:rsid w:val="004A4DE6"/>
    <w:rsid w:val="004A6766"/>
    <w:rsid w:val="004A6D60"/>
    <w:rsid w:val="004A760B"/>
    <w:rsid w:val="004B0469"/>
    <w:rsid w:val="004B112C"/>
    <w:rsid w:val="004B5FFC"/>
    <w:rsid w:val="004C3CB8"/>
    <w:rsid w:val="004D066C"/>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6BA7"/>
    <w:rsid w:val="00547661"/>
    <w:rsid w:val="00567CF9"/>
    <w:rsid w:val="0058078C"/>
    <w:rsid w:val="005858EE"/>
    <w:rsid w:val="00586767"/>
    <w:rsid w:val="00586F21"/>
    <w:rsid w:val="0059013D"/>
    <w:rsid w:val="00590F31"/>
    <w:rsid w:val="00593C5B"/>
    <w:rsid w:val="005A140A"/>
    <w:rsid w:val="005A7985"/>
    <w:rsid w:val="005B1ACF"/>
    <w:rsid w:val="005B3C0F"/>
    <w:rsid w:val="005B3FF5"/>
    <w:rsid w:val="005C03F8"/>
    <w:rsid w:val="005C0A43"/>
    <w:rsid w:val="005C67FE"/>
    <w:rsid w:val="005C7126"/>
    <w:rsid w:val="005D3868"/>
    <w:rsid w:val="005D59D1"/>
    <w:rsid w:val="005E0C88"/>
    <w:rsid w:val="005E0F9C"/>
    <w:rsid w:val="005E1460"/>
    <w:rsid w:val="005E6AFE"/>
    <w:rsid w:val="005F15F4"/>
    <w:rsid w:val="005F1A00"/>
    <w:rsid w:val="006006CD"/>
    <w:rsid w:val="006157C2"/>
    <w:rsid w:val="00632B7F"/>
    <w:rsid w:val="006334BA"/>
    <w:rsid w:val="00633B58"/>
    <w:rsid w:val="0064223D"/>
    <w:rsid w:val="006463D0"/>
    <w:rsid w:val="00646EFC"/>
    <w:rsid w:val="00651CE9"/>
    <w:rsid w:val="00654085"/>
    <w:rsid w:val="00671D21"/>
    <w:rsid w:val="00672315"/>
    <w:rsid w:val="00673165"/>
    <w:rsid w:val="006737F2"/>
    <w:rsid w:val="0067436B"/>
    <w:rsid w:val="00676AA8"/>
    <w:rsid w:val="00677132"/>
    <w:rsid w:val="00685707"/>
    <w:rsid w:val="0068780E"/>
    <w:rsid w:val="00695D52"/>
    <w:rsid w:val="006A0695"/>
    <w:rsid w:val="006A25E1"/>
    <w:rsid w:val="006A4D94"/>
    <w:rsid w:val="006B4AC2"/>
    <w:rsid w:val="006B672E"/>
    <w:rsid w:val="006C284B"/>
    <w:rsid w:val="006C45C1"/>
    <w:rsid w:val="006C4905"/>
    <w:rsid w:val="006C4AF4"/>
    <w:rsid w:val="006D00AB"/>
    <w:rsid w:val="006D079E"/>
    <w:rsid w:val="006D0A99"/>
    <w:rsid w:val="006D1857"/>
    <w:rsid w:val="006D7F9C"/>
    <w:rsid w:val="006E0ADB"/>
    <w:rsid w:val="006E24F5"/>
    <w:rsid w:val="006E3382"/>
    <w:rsid w:val="006E4961"/>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D6B5F"/>
    <w:rsid w:val="007E01C1"/>
    <w:rsid w:val="007E72CA"/>
    <w:rsid w:val="007F17E3"/>
    <w:rsid w:val="00801FE2"/>
    <w:rsid w:val="00810BC5"/>
    <w:rsid w:val="00814B75"/>
    <w:rsid w:val="008155E9"/>
    <w:rsid w:val="00821DFE"/>
    <w:rsid w:val="00830F64"/>
    <w:rsid w:val="00841624"/>
    <w:rsid w:val="00842D53"/>
    <w:rsid w:val="008432F0"/>
    <w:rsid w:val="00857779"/>
    <w:rsid w:val="00861859"/>
    <w:rsid w:val="00867131"/>
    <w:rsid w:val="008711A9"/>
    <w:rsid w:val="00871677"/>
    <w:rsid w:val="00871E87"/>
    <w:rsid w:val="00876517"/>
    <w:rsid w:val="00882A1E"/>
    <w:rsid w:val="00892956"/>
    <w:rsid w:val="00893EE5"/>
    <w:rsid w:val="008963C2"/>
    <w:rsid w:val="008A1861"/>
    <w:rsid w:val="008A38E5"/>
    <w:rsid w:val="008B4E26"/>
    <w:rsid w:val="008B5883"/>
    <w:rsid w:val="008C1F10"/>
    <w:rsid w:val="008C4F33"/>
    <w:rsid w:val="008C51BE"/>
    <w:rsid w:val="008D1F2D"/>
    <w:rsid w:val="008D4BE6"/>
    <w:rsid w:val="008D5A29"/>
    <w:rsid w:val="008E1DE7"/>
    <w:rsid w:val="008E2DEE"/>
    <w:rsid w:val="008E2FC5"/>
    <w:rsid w:val="008E4EC9"/>
    <w:rsid w:val="008F11F1"/>
    <w:rsid w:val="008F412F"/>
    <w:rsid w:val="008F6DBB"/>
    <w:rsid w:val="00901017"/>
    <w:rsid w:val="009022EA"/>
    <w:rsid w:val="0091112F"/>
    <w:rsid w:val="00911765"/>
    <w:rsid w:val="00920FCE"/>
    <w:rsid w:val="00922D70"/>
    <w:rsid w:val="00932C24"/>
    <w:rsid w:val="00937161"/>
    <w:rsid w:val="009424D9"/>
    <w:rsid w:val="009548EA"/>
    <w:rsid w:val="0095728A"/>
    <w:rsid w:val="0096017F"/>
    <w:rsid w:val="00963168"/>
    <w:rsid w:val="009671C9"/>
    <w:rsid w:val="00981B90"/>
    <w:rsid w:val="00981E2F"/>
    <w:rsid w:val="00986B73"/>
    <w:rsid w:val="00987629"/>
    <w:rsid w:val="009944EE"/>
    <w:rsid w:val="00996E6D"/>
    <w:rsid w:val="009B491C"/>
    <w:rsid w:val="009C6BC4"/>
    <w:rsid w:val="009C75BD"/>
    <w:rsid w:val="009D1035"/>
    <w:rsid w:val="009D10BE"/>
    <w:rsid w:val="009E0719"/>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279C1"/>
    <w:rsid w:val="00A3096D"/>
    <w:rsid w:val="00A43B9E"/>
    <w:rsid w:val="00A45CB1"/>
    <w:rsid w:val="00A4670E"/>
    <w:rsid w:val="00A46784"/>
    <w:rsid w:val="00A50A0F"/>
    <w:rsid w:val="00A5268D"/>
    <w:rsid w:val="00A55FF6"/>
    <w:rsid w:val="00A6307B"/>
    <w:rsid w:val="00A641DA"/>
    <w:rsid w:val="00A654C7"/>
    <w:rsid w:val="00A70337"/>
    <w:rsid w:val="00A8034D"/>
    <w:rsid w:val="00A841DF"/>
    <w:rsid w:val="00A90BAD"/>
    <w:rsid w:val="00AA50CB"/>
    <w:rsid w:val="00AA58A1"/>
    <w:rsid w:val="00AB49B6"/>
    <w:rsid w:val="00AB6E8B"/>
    <w:rsid w:val="00AC1EB2"/>
    <w:rsid w:val="00AC32B5"/>
    <w:rsid w:val="00AC3325"/>
    <w:rsid w:val="00AC5D9B"/>
    <w:rsid w:val="00AD49C7"/>
    <w:rsid w:val="00AE1CA2"/>
    <w:rsid w:val="00AF475F"/>
    <w:rsid w:val="00AF701F"/>
    <w:rsid w:val="00B02566"/>
    <w:rsid w:val="00B07116"/>
    <w:rsid w:val="00B07331"/>
    <w:rsid w:val="00B144B7"/>
    <w:rsid w:val="00B16F51"/>
    <w:rsid w:val="00B2139C"/>
    <w:rsid w:val="00B24ECF"/>
    <w:rsid w:val="00B24F6F"/>
    <w:rsid w:val="00B25DED"/>
    <w:rsid w:val="00B31635"/>
    <w:rsid w:val="00B405CD"/>
    <w:rsid w:val="00B4352E"/>
    <w:rsid w:val="00B62AC4"/>
    <w:rsid w:val="00B639C2"/>
    <w:rsid w:val="00B7168A"/>
    <w:rsid w:val="00B839CF"/>
    <w:rsid w:val="00B87051"/>
    <w:rsid w:val="00B87606"/>
    <w:rsid w:val="00B935E9"/>
    <w:rsid w:val="00B95C77"/>
    <w:rsid w:val="00B9765E"/>
    <w:rsid w:val="00BB4D6D"/>
    <w:rsid w:val="00BB4EF7"/>
    <w:rsid w:val="00BB50DD"/>
    <w:rsid w:val="00BB60E7"/>
    <w:rsid w:val="00BC71F6"/>
    <w:rsid w:val="00BC75EE"/>
    <w:rsid w:val="00BD2DF7"/>
    <w:rsid w:val="00BE0887"/>
    <w:rsid w:val="00BE152C"/>
    <w:rsid w:val="00BF2CF8"/>
    <w:rsid w:val="00BF59F6"/>
    <w:rsid w:val="00C01699"/>
    <w:rsid w:val="00C03A73"/>
    <w:rsid w:val="00C04D78"/>
    <w:rsid w:val="00C074BE"/>
    <w:rsid w:val="00C124CE"/>
    <w:rsid w:val="00C12E5E"/>
    <w:rsid w:val="00C20706"/>
    <w:rsid w:val="00C26AF8"/>
    <w:rsid w:val="00C27360"/>
    <w:rsid w:val="00C30466"/>
    <w:rsid w:val="00C346F5"/>
    <w:rsid w:val="00C35744"/>
    <w:rsid w:val="00C37068"/>
    <w:rsid w:val="00C45DF2"/>
    <w:rsid w:val="00C53B32"/>
    <w:rsid w:val="00C57C0A"/>
    <w:rsid w:val="00C60A41"/>
    <w:rsid w:val="00C637A7"/>
    <w:rsid w:val="00C66655"/>
    <w:rsid w:val="00C67648"/>
    <w:rsid w:val="00C67779"/>
    <w:rsid w:val="00C82B14"/>
    <w:rsid w:val="00C84104"/>
    <w:rsid w:val="00C85380"/>
    <w:rsid w:val="00C85B77"/>
    <w:rsid w:val="00C91A87"/>
    <w:rsid w:val="00CB4960"/>
    <w:rsid w:val="00CB6B66"/>
    <w:rsid w:val="00CC6B56"/>
    <w:rsid w:val="00CD2E36"/>
    <w:rsid w:val="00CD38D0"/>
    <w:rsid w:val="00CE2664"/>
    <w:rsid w:val="00CE30BC"/>
    <w:rsid w:val="00CE388A"/>
    <w:rsid w:val="00CE75BE"/>
    <w:rsid w:val="00D001B4"/>
    <w:rsid w:val="00D02656"/>
    <w:rsid w:val="00D04025"/>
    <w:rsid w:val="00D043A0"/>
    <w:rsid w:val="00D117AA"/>
    <w:rsid w:val="00D13679"/>
    <w:rsid w:val="00D14DB3"/>
    <w:rsid w:val="00D15410"/>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73321"/>
    <w:rsid w:val="00D81362"/>
    <w:rsid w:val="00D85D28"/>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C4C"/>
    <w:rsid w:val="00E31366"/>
    <w:rsid w:val="00E31BA8"/>
    <w:rsid w:val="00E40408"/>
    <w:rsid w:val="00E40D3A"/>
    <w:rsid w:val="00E414AA"/>
    <w:rsid w:val="00E517E6"/>
    <w:rsid w:val="00E51883"/>
    <w:rsid w:val="00E52609"/>
    <w:rsid w:val="00E72AB0"/>
    <w:rsid w:val="00E77192"/>
    <w:rsid w:val="00E77651"/>
    <w:rsid w:val="00E854FF"/>
    <w:rsid w:val="00E85860"/>
    <w:rsid w:val="00E939D7"/>
    <w:rsid w:val="00E93F64"/>
    <w:rsid w:val="00E94398"/>
    <w:rsid w:val="00EA327B"/>
    <w:rsid w:val="00EA431A"/>
    <w:rsid w:val="00EA4AC6"/>
    <w:rsid w:val="00EB19A9"/>
    <w:rsid w:val="00EB1E9A"/>
    <w:rsid w:val="00EC0D0E"/>
    <w:rsid w:val="00EC23CC"/>
    <w:rsid w:val="00EC2C81"/>
    <w:rsid w:val="00EC5233"/>
    <w:rsid w:val="00EC7467"/>
    <w:rsid w:val="00EC7B2C"/>
    <w:rsid w:val="00ED1EE7"/>
    <w:rsid w:val="00ED5CEF"/>
    <w:rsid w:val="00ED6343"/>
    <w:rsid w:val="00ED6C8F"/>
    <w:rsid w:val="00EE6282"/>
    <w:rsid w:val="00EE66E1"/>
    <w:rsid w:val="00EF09A8"/>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831EB"/>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D16D5"/>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90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FB4E-9D1F-4561-AECD-3ACD511D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2015-02-12T18:54:00Z</cp:lastPrinted>
  <dcterms:created xsi:type="dcterms:W3CDTF">2016-01-13T23:00:00Z</dcterms:created>
  <dcterms:modified xsi:type="dcterms:W3CDTF">2016-01-13T23:00:00Z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-100318329</vt:i4>
  </property>
  <property fmtid="{D5CDD505-2E9C-101B-9397-08002B2CF9AE}" pid="4" name="_EmailSubject">
    <vt:lpwstr>Minutes</vt:lpwstr>
  </property>
  <property fmtid="{D5CDD505-2E9C-101B-9397-08002B2CF9AE}" pid="5" name="_AuthorEmail">
    <vt:lpwstr>MHuff@co.owyhee.id.us</vt:lpwstr>
  </property>
  <property fmtid="{D5CDD505-2E9C-101B-9397-08002B2CF9AE}" pid="6" name="_AuthorEmailDisplayName">
    <vt:lpwstr>Mary Huff</vt:lpwstr>
  </property>
  <property fmtid="{D5CDD505-2E9C-101B-9397-08002B2CF9AE}" pid="7" name="_PreviousAdHocReviewCycleID">
    <vt:i4>1249953264</vt:i4>
  </property>
  <property fmtid="{D5CDD505-2E9C-101B-9397-08002B2CF9AE}" pid="8" name="_ReviewingToolsShownOnce">
    <vt:lpwstr/>
  </property>
</Properties>
</file>