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FD0CF7" w:rsidRDefault="0072469B" w:rsidP="009F6BC2">
      <w:pPr>
        <w:jc w:val="center"/>
      </w:pPr>
      <w:r>
        <w:t>Minutes</w:t>
      </w:r>
      <w:r w:rsidR="004D230B" w:rsidRPr="00FD0CF7">
        <w:t xml:space="preserve"> for </w:t>
      </w:r>
      <w:r w:rsidR="005A7985">
        <w:t>July 10</w:t>
      </w:r>
      <w:r w:rsidR="000D302C">
        <w:t>, 2014</w:t>
      </w:r>
      <w:r w:rsidR="004D230B" w:rsidRPr="00FD0CF7">
        <w:t xml:space="preserve"> 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3D9C">
        <w:rPr>
          <w:sz w:val="22"/>
          <w:szCs w:val="22"/>
        </w:rPr>
      </w:r>
      <w:r w:rsidR="005B3D9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72469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3D9C">
        <w:rPr>
          <w:sz w:val="22"/>
          <w:szCs w:val="22"/>
        </w:rPr>
      </w:r>
      <w:r w:rsidR="005B3D9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Joel Plaskon, Vice President</w:t>
      </w:r>
    </w:p>
    <w:p w:rsidR="004D230B" w:rsidRDefault="0072469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3D9C">
        <w:rPr>
          <w:sz w:val="22"/>
          <w:szCs w:val="22"/>
        </w:rPr>
      </w:r>
      <w:r w:rsidR="005B3D9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3D9C">
        <w:rPr>
          <w:sz w:val="22"/>
          <w:szCs w:val="22"/>
        </w:rPr>
      </w:r>
      <w:r w:rsidR="005B3D9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Renee Magee, Treasurer</w:t>
      </w:r>
    </w:p>
    <w:p w:rsidR="004D230B" w:rsidRPr="0077660A" w:rsidRDefault="0072469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3D9C">
        <w:rPr>
          <w:sz w:val="22"/>
          <w:szCs w:val="22"/>
        </w:rPr>
      </w:r>
      <w:r w:rsidR="005B3D9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Lisa Ailport</w:t>
      </w:r>
      <w:r w:rsidR="004D230B" w:rsidRPr="0077660A">
        <w:rPr>
          <w:sz w:val="22"/>
          <w:szCs w:val="22"/>
        </w:rPr>
        <w:t>, Region 1</w:t>
      </w:r>
    </w:p>
    <w:p w:rsidR="004D230B" w:rsidRPr="0077660A" w:rsidRDefault="00D7406D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3D9C">
        <w:rPr>
          <w:sz w:val="22"/>
          <w:szCs w:val="22"/>
        </w:rPr>
      </w:r>
      <w:r w:rsidR="005B3D9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Mike Ray</w:t>
      </w:r>
      <w:r w:rsidR="004D230B" w:rsidRPr="0077660A">
        <w:rPr>
          <w:sz w:val="22"/>
          <w:szCs w:val="22"/>
        </w:rPr>
        <w:t>, Region 2</w:t>
      </w:r>
    </w:p>
    <w:p w:rsidR="004D230B" w:rsidRDefault="0072469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3D9C">
        <w:rPr>
          <w:sz w:val="22"/>
          <w:szCs w:val="22"/>
        </w:rPr>
      </w:r>
      <w:r w:rsidR="005B3D9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Don Matson</w:t>
      </w:r>
      <w:r w:rsidR="004D230B" w:rsidRPr="0077660A">
        <w:rPr>
          <w:sz w:val="22"/>
          <w:szCs w:val="22"/>
        </w:rPr>
        <w:t>, Region 3</w:t>
      </w:r>
    </w:p>
    <w:p w:rsidR="004D230B" w:rsidRPr="0077660A" w:rsidRDefault="0072469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3D9C">
        <w:rPr>
          <w:sz w:val="22"/>
          <w:szCs w:val="22"/>
        </w:rPr>
      </w:r>
      <w:r w:rsidR="005B3D9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Charles Hutchinson</w:t>
      </w:r>
      <w:r w:rsidR="004D230B" w:rsidRPr="0077660A">
        <w:rPr>
          <w:sz w:val="22"/>
          <w:szCs w:val="22"/>
        </w:rPr>
        <w:t xml:space="preserve">, Region 4 </w:t>
      </w:r>
    </w:p>
    <w:p w:rsidR="004D230B" w:rsidRPr="0077660A" w:rsidRDefault="0072469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3D9C">
        <w:rPr>
          <w:sz w:val="22"/>
          <w:szCs w:val="22"/>
        </w:rPr>
      </w:r>
      <w:r w:rsidR="005B3D9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 w:rsidR="004D230B">
        <w:rPr>
          <w:sz w:val="22"/>
          <w:szCs w:val="22"/>
        </w:rPr>
        <w:t>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3D9C">
        <w:rPr>
          <w:sz w:val="22"/>
          <w:szCs w:val="22"/>
        </w:rPr>
      </w:r>
      <w:r w:rsidR="005B3D9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72469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3D9C">
        <w:rPr>
          <w:sz w:val="22"/>
          <w:szCs w:val="22"/>
        </w:rPr>
      </w:r>
      <w:r w:rsidR="005B3D9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D70E0D">
        <w:rPr>
          <w:sz w:val="22"/>
          <w:szCs w:val="22"/>
        </w:rPr>
        <w:t>Brad Clark</w:t>
      </w:r>
      <w:r w:rsidR="004D230B" w:rsidRPr="0077660A">
        <w:rPr>
          <w:sz w:val="22"/>
          <w:szCs w:val="22"/>
        </w:rPr>
        <w:t>, L&amp;PA</w:t>
      </w:r>
    </w:p>
    <w:p w:rsidR="004D230B" w:rsidRPr="0077660A" w:rsidRDefault="0072469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sz w:val="22"/>
          <w:szCs w:val="22"/>
        </w:rPr>
        <w:instrText xml:space="preserve"> FORMCHECKBOX </w:instrText>
      </w:r>
      <w:r w:rsidR="005B3D9C">
        <w:rPr>
          <w:sz w:val="22"/>
          <w:szCs w:val="22"/>
        </w:rPr>
      </w:r>
      <w:r w:rsidR="005B3D9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4D230B" w:rsidRPr="0077660A">
        <w:rPr>
          <w:sz w:val="22"/>
          <w:szCs w:val="22"/>
        </w:rPr>
        <w:t xml:space="preserve">  </w:t>
      </w:r>
      <w:r w:rsidR="00086555">
        <w:rPr>
          <w:sz w:val="22"/>
          <w:szCs w:val="22"/>
        </w:rPr>
        <w:t>Maureen Gresham</w:t>
      </w:r>
      <w:r w:rsidR="004D230B" w:rsidRPr="0077660A">
        <w:rPr>
          <w:sz w:val="22"/>
          <w:szCs w:val="22"/>
        </w:rPr>
        <w:t>, E&amp;O</w:t>
      </w:r>
    </w:p>
    <w:p w:rsidR="004D230B" w:rsidRPr="0077660A" w:rsidRDefault="0072469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3D9C">
        <w:rPr>
          <w:sz w:val="22"/>
          <w:szCs w:val="22"/>
        </w:rPr>
      </w:r>
      <w:r w:rsidR="005B3D9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Diane Kushlan, PDO</w:t>
      </w:r>
    </w:p>
    <w:p w:rsidR="004D230B" w:rsidRDefault="0072469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3D9C">
        <w:rPr>
          <w:sz w:val="22"/>
          <w:szCs w:val="22"/>
        </w:rPr>
      </w:r>
      <w:r w:rsidR="005B3D9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Bob Arleth</w:t>
      </w:r>
      <w:r w:rsidR="004D230B" w:rsidRPr="0077660A">
        <w:rPr>
          <w:sz w:val="22"/>
          <w:szCs w:val="22"/>
        </w:rPr>
        <w:t xml:space="preserve">, </w:t>
      </w:r>
      <w:r w:rsidR="004D230B">
        <w:rPr>
          <w:sz w:val="22"/>
          <w:szCs w:val="22"/>
        </w:rPr>
        <w:t>P&amp;Z Representative</w:t>
      </w:r>
    </w:p>
    <w:p w:rsidR="004D230B" w:rsidRDefault="0072469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B3D9C">
        <w:rPr>
          <w:sz w:val="22"/>
          <w:szCs w:val="22"/>
        </w:rPr>
      </w:r>
      <w:r w:rsidR="005B3D9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Aaron Mondada</w:t>
      </w:r>
      <w:r w:rsidR="004D230B" w:rsidRPr="0077660A">
        <w:rPr>
          <w:sz w:val="22"/>
          <w:szCs w:val="22"/>
        </w:rPr>
        <w:t xml:space="preserve">, </w:t>
      </w:r>
      <w:r w:rsidR="004D230B"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0C63EE" w:rsidRDefault="000C63EE" w:rsidP="00DB2AED">
      <w:pPr>
        <w:spacing w:after="120"/>
        <w:jc w:val="both"/>
        <w:rPr>
          <w:sz w:val="22"/>
          <w:szCs w:val="22"/>
        </w:rPr>
      </w:pPr>
    </w:p>
    <w:p w:rsidR="004D230B" w:rsidRDefault="00DB2AED" w:rsidP="00DB2AED">
      <w:pPr>
        <w:spacing w:after="120"/>
        <w:jc w:val="both"/>
        <w:rPr>
          <w:sz w:val="22"/>
          <w:szCs w:val="22"/>
        </w:rPr>
      </w:pPr>
      <w:bookmarkStart w:id="1" w:name="_GoBack"/>
      <w:r>
        <w:rPr>
          <w:sz w:val="22"/>
          <w:szCs w:val="22"/>
        </w:rPr>
        <w:t>Joel called t</w:t>
      </w:r>
      <w:r w:rsidR="00B8562B">
        <w:rPr>
          <w:sz w:val="22"/>
          <w:szCs w:val="22"/>
        </w:rPr>
        <w:t xml:space="preserve">he meeting to order at 12:00 pm; </w:t>
      </w:r>
      <w:r>
        <w:rPr>
          <w:sz w:val="22"/>
          <w:szCs w:val="22"/>
        </w:rPr>
        <w:t>r</w:t>
      </w:r>
      <w:r w:rsidR="004D230B">
        <w:rPr>
          <w:sz w:val="22"/>
          <w:szCs w:val="22"/>
        </w:rPr>
        <w:t>oll cal</w:t>
      </w:r>
      <w:r w:rsidR="00B8562B">
        <w:rPr>
          <w:sz w:val="22"/>
          <w:szCs w:val="22"/>
        </w:rPr>
        <w:t xml:space="preserve">l </w:t>
      </w:r>
      <w:proofErr w:type="gramStart"/>
      <w:r w:rsidR="00B8562B">
        <w:rPr>
          <w:sz w:val="22"/>
          <w:szCs w:val="22"/>
        </w:rPr>
        <w:t>was taken</w:t>
      </w:r>
      <w:proofErr w:type="gramEnd"/>
      <w:r w:rsidR="00B8562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 quorum was present. </w:t>
      </w:r>
    </w:p>
    <w:bookmarkEnd w:id="1"/>
    <w:p w:rsidR="004D230B" w:rsidRPr="00B405CD" w:rsidRDefault="00DB2AED" w:rsidP="00DB2AE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Brad Clark moved to approve the June 18</w:t>
      </w:r>
      <w:r w:rsidRPr="00DB2AE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minutes. Joel seconded; </w:t>
      </w:r>
      <w:r w:rsidR="00622ACC">
        <w:rPr>
          <w:sz w:val="22"/>
          <w:szCs w:val="22"/>
        </w:rPr>
        <w:t>t</w:t>
      </w:r>
      <w:r>
        <w:rPr>
          <w:sz w:val="22"/>
          <w:szCs w:val="22"/>
        </w:rPr>
        <w:t xml:space="preserve">he motion carried. </w:t>
      </w:r>
    </w:p>
    <w:p w:rsidR="004D230B" w:rsidRDefault="00DB2AED" w:rsidP="00DB2AE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D230B">
        <w:rPr>
          <w:sz w:val="22"/>
          <w:szCs w:val="22"/>
        </w:rPr>
        <w:t xml:space="preserve">Treasurer’s report </w:t>
      </w:r>
      <w:r>
        <w:rPr>
          <w:sz w:val="22"/>
          <w:szCs w:val="22"/>
        </w:rPr>
        <w:t xml:space="preserve">was tabled until the August meeting </w:t>
      </w:r>
    </w:p>
    <w:p w:rsidR="00CB301B" w:rsidRDefault="00DB2AED" w:rsidP="00DB2AE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 provided an update to the 2014 </w:t>
      </w:r>
      <w:r w:rsidR="006D1B60">
        <w:rPr>
          <w:sz w:val="22"/>
          <w:szCs w:val="22"/>
        </w:rPr>
        <w:t>conference</w:t>
      </w:r>
      <w:r>
        <w:rPr>
          <w:sz w:val="22"/>
          <w:szCs w:val="22"/>
        </w:rPr>
        <w:t xml:space="preserve"> planning. </w:t>
      </w:r>
      <w:r w:rsidR="0038772D">
        <w:rPr>
          <w:sz w:val="22"/>
          <w:szCs w:val="22"/>
        </w:rPr>
        <w:t xml:space="preserve">The </w:t>
      </w:r>
      <w:r w:rsidR="00B8562B">
        <w:rPr>
          <w:sz w:val="22"/>
          <w:szCs w:val="22"/>
        </w:rPr>
        <w:t>k</w:t>
      </w:r>
      <w:r w:rsidR="0038772D">
        <w:rPr>
          <w:sz w:val="22"/>
          <w:szCs w:val="22"/>
        </w:rPr>
        <w:t>ey</w:t>
      </w:r>
      <w:r w:rsidR="00B8562B">
        <w:rPr>
          <w:sz w:val="22"/>
          <w:szCs w:val="22"/>
        </w:rPr>
        <w:t>n</w:t>
      </w:r>
      <w:r w:rsidR="0038772D">
        <w:rPr>
          <w:sz w:val="22"/>
          <w:szCs w:val="22"/>
        </w:rPr>
        <w:t xml:space="preserve">ote </w:t>
      </w:r>
      <w:r w:rsidR="00B8562B">
        <w:rPr>
          <w:sz w:val="22"/>
          <w:szCs w:val="22"/>
        </w:rPr>
        <w:t>s</w:t>
      </w:r>
      <w:r w:rsidR="0038772D">
        <w:rPr>
          <w:sz w:val="22"/>
          <w:szCs w:val="22"/>
        </w:rPr>
        <w:t xml:space="preserve">peaker will be </w:t>
      </w:r>
      <w:r>
        <w:rPr>
          <w:sz w:val="22"/>
          <w:szCs w:val="22"/>
        </w:rPr>
        <w:t>Jo</w:t>
      </w:r>
      <w:r w:rsidR="0038772D">
        <w:rPr>
          <w:sz w:val="22"/>
          <w:szCs w:val="22"/>
        </w:rPr>
        <w:t xml:space="preserve">seph </w:t>
      </w:r>
      <w:r w:rsidR="00622ACC">
        <w:rPr>
          <w:sz w:val="22"/>
          <w:szCs w:val="22"/>
        </w:rPr>
        <w:t>Tov</w:t>
      </w:r>
      <w:r>
        <w:rPr>
          <w:sz w:val="22"/>
          <w:szCs w:val="22"/>
        </w:rPr>
        <w:t>ar</w:t>
      </w:r>
      <w:r w:rsidR="00B8562B">
        <w:rPr>
          <w:sz w:val="22"/>
          <w:szCs w:val="22"/>
        </w:rPr>
        <w:t>,</w:t>
      </w:r>
      <w:r w:rsidR="00622ACC">
        <w:rPr>
          <w:sz w:val="22"/>
          <w:szCs w:val="22"/>
        </w:rPr>
        <w:t xml:space="preserve"> a private consultant </w:t>
      </w:r>
      <w:r>
        <w:rPr>
          <w:sz w:val="22"/>
          <w:szCs w:val="22"/>
        </w:rPr>
        <w:t xml:space="preserve">from </w:t>
      </w:r>
      <w:r w:rsidR="0038772D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Seattle </w:t>
      </w:r>
      <w:r w:rsidR="0038772D">
        <w:rPr>
          <w:sz w:val="22"/>
          <w:szCs w:val="22"/>
        </w:rPr>
        <w:t xml:space="preserve">area. He is a prior Planning Director from </w:t>
      </w:r>
      <w:r w:rsidR="00622ACC">
        <w:rPr>
          <w:sz w:val="22"/>
          <w:szCs w:val="22"/>
        </w:rPr>
        <w:t xml:space="preserve">the </w:t>
      </w:r>
      <w:r w:rsidR="0038772D">
        <w:rPr>
          <w:sz w:val="22"/>
          <w:szCs w:val="22"/>
        </w:rPr>
        <w:t>Kirkland and Shor</w:t>
      </w:r>
      <w:r w:rsidR="00CB301B">
        <w:rPr>
          <w:sz w:val="22"/>
          <w:szCs w:val="22"/>
        </w:rPr>
        <w:t>e</w:t>
      </w:r>
      <w:r w:rsidR="0038772D">
        <w:rPr>
          <w:sz w:val="22"/>
          <w:szCs w:val="22"/>
        </w:rPr>
        <w:t>line Washington</w:t>
      </w:r>
      <w:r w:rsidR="00622ACC">
        <w:rPr>
          <w:sz w:val="22"/>
          <w:szCs w:val="22"/>
        </w:rPr>
        <w:t xml:space="preserve"> areas. </w:t>
      </w:r>
      <w:r>
        <w:rPr>
          <w:sz w:val="22"/>
          <w:szCs w:val="22"/>
        </w:rPr>
        <w:t xml:space="preserve">Alex </w:t>
      </w:r>
      <w:r w:rsidR="0038772D">
        <w:rPr>
          <w:sz w:val="22"/>
          <w:szCs w:val="22"/>
        </w:rPr>
        <w:t xml:space="preserve">Stone </w:t>
      </w:r>
      <w:r>
        <w:rPr>
          <w:sz w:val="22"/>
          <w:szCs w:val="22"/>
        </w:rPr>
        <w:t>from Park Service</w:t>
      </w:r>
      <w:r w:rsidR="00CB301B">
        <w:rPr>
          <w:sz w:val="22"/>
          <w:szCs w:val="22"/>
        </w:rPr>
        <w:t>, a</w:t>
      </w:r>
      <w:r>
        <w:rPr>
          <w:sz w:val="22"/>
          <w:szCs w:val="22"/>
        </w:rPr>
        <w:t xml:space="preserve">nd </w:t>
      </w:r>
      <w:r w:rsidR="0038772D">
        <w:rPr>
          <w:sz w:val="22"/>
          <w:szCs w:val="22"/>
        </w:rPr>
        <w:t>Karen W</w:t>
      </w:r>
      <w:r w:rsidR="00622ACC">
        <w:rPr>
          <w:sz w:val="22"/>
          <w:szCs w:val="22"/>
        </w:rPr>
        <w:t>olf</w:t>
      </w:r>
      <w:r w:rsidR="00B8562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22ACC">
        <w:rPr>
          <w:sz w:val="22"/>
          <w:szCs w:val="22"/>
        </w:rPr>
        <w:t>Region V</w:t>
      </w:r>
      <w:r>
        <w:rPr>
          <w:sz w:val="22"/>
          <w:szCs w:val="22"/>
        </w:rPr>
        <w:t xml:space="preserve"> AICP</w:t>
      </w:r>
      <w:r w:rsidR="00CB301B">
        <w:rPr>
          <w:sz w:val="22"/>
          <w:szCs w:val="22"/>
        </w:rPr>
        <w:t xml:space="preserve"> </w:t>
      </w:r>
      <w:r w:rsidR="00622ACC">
        <w:rPr>
          <w:sz w:val="22"/>
          <w:szCs w:val="22"/>
        </w:rPr>
        <w:t>representative</w:t>
      </w:r>
      <w:r w:rsidR="00C65115">
        <w:rPr>
          <w:sz w:val="22"/>
          <w:szCs w:val="22"/>
        </w:rPr>
        <w:t xml:space="preserve"> </w:t>
      </w:r>
      <w:proofErr w:type="gramStart"/>
      <w:r w:rsidR="00CB301B">
        <w:rPr>
          <w:sz w:val="22"/>
          <w:szCs w:val="22"/>
        </w:rPr>
        <w:t>are also scheduled</w:t>
      </w:r>
      <w:proofErr w:type="gramEnd"/>
      <w:r w:rsidR="00CB301B">
        <w:rPr>
          <w:sz w:val="22"/>
          <w:szCs w:val="22"/>
        </w:rPr>
        <w:t xml:space="preserve"> to speak. </w:t>
      </w:r>
      <w:r w:rsidR="00B8562B">
        <w:rPr>
          <w:sz w:val="22"/>
          <w:szCs w:val="22"/>
        </w:rPr>
        <w:t xml:space="preserve">Boise </w:t>
      </w:r>
      <w:r w:rsidR="00423442" w:rsidRPr="00423442">
        <w:rPr>
          <w:sz w:val="22"/>
          <w:szCs w:val="22"/>
        </w:rPr>
        <w:t>Mayor Bieter will be speaking at lunch on Thursday.</w:t>
      </w:r>
    </w:p>
    <w:p w:rsidR="00423442" w:rsidRDefault="00CB301B" w:rsidP="00DB2AE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Don has set up an</w:t>
      </w:r>
      <w:r w:rsidR="0038772D">
        <w:rPr>
          <w:sz w:val="22"/>
          <w:szCs w:val="22"/>
        </w:rPr>
        <w:t xml:space="preserve"> APA </w:t>
      </w:r>
      <w:r w:rsidR="00622ACC">
        <w:rPr>
          <w:sz w:val="22"/>
          <w:szCs w:val="22"/>
        </w:rPr>
        <w:t>Webinar on Wednesday a</w:t>
      </w:r>
      <w:r>
        <w:rPr>
          <w:sz w:val="22"/>
          <w:szCs w:val="22"/>
        </w:rPr>
        <w:t>fternoon that w</w:t>
      </w:r>
      <w:r w:rsidR="00B8562B">
        <w:rPr>
          <w:sz w:val="22"/>
          <w:szCs w:val="22"/>
        </w:rPr>
        <w:t>ill</w:t>
      </w:r>
      <w:r>
        <w:rPr>
          <w:sz w:val="22"/>
          <w:szCs w:val="22"/>
        </w:rPr>
        <w:t xml:space="preserve"> be free to all who attend. </w:t>
      </w:r>
      <w:r w:rsidR="00C65115">
        <w:rPr>
          <w:sz w:val="22"/>
          <w:szCs w:val="22"/>
        </w:rPr>
        <w:t xml:space="preserve">COMPASS is purchasing the </w:t>
      </w:r>
      <w:r w:rsidR="00423442">
        <w:rPr>
          <w:sz w:val="22"/>
          <w:szCs w:val="22"/>
        </w:rPr>
        <w:t xml:space="preserve">webinar </w:t>
      </w:r>
      <w:r w:rsidR="00622ACC">
        <w:rPr>
          <w:sz w:val="22"/>
          <w:szCs w:val="22"/>
        </w:rPr>
        <w:t xml:space="preserve">package and </w:t>
      </w:r>
      <w:r w:rsidR="00C65115">
        <w:rPr>
          <w:sz w:val="22"/>
          <w:szCs w:val="22"/>
        </w:rPr>
        <w:t>will be a spons</w:t>
      </w:r>
      <w:r w:rsidR="00622ACC">
        <w:rPr>
          <w:sz w:val="22"/>
          <w:szCs w:val="22"/>
        </w:rPr>
        <w:t xml:space="preserve">or of that </w:t>
      </w:r>
      <w:r w:rsidR="00423442">
        <w:rPr>
          <w:sz w:val="22"/>
          <w:szCs w:val="22"/>
        </w:rPr>
        <w:t xml:space="preserve">conference </w:t>
      </w:r>
      <w:r w:rsidR="00622ACC">
        <w:rPr>
          <w:sz w:val="22"/>
          <w:szCs w:val="22"/>
        </w:rPr>
        <w:t>session.</w:t>
      </w:r>
      <w:r w:rsidR="00DB2AED">
        <w:rPr>
          <w:sz w:val="22"/>
          <w:szCs w:val="22"/>
        </w:rPr>
        <w:t xml:space="preserve"> </w:t>
      </w:r>
      <w:r w:rsidR="00423442" w:rsidRPr="00423442">
        <w:rPr>
          <w:sz w:val="22"/>
          <w:szCs w:val="22"/>
        </w:rPr>
        <w:t xml:space="preserve">The conference committee is continuing to work on setting up mobile tours. </w:t>
      </w:r>
    </w:p>
    <w:p w:rsidR="00DB2AED" w:rsidRDefault="00C65115" w:rsidP="00DB2AED">
      <w:pPr>
        <w:spacing w:after="120"/>
        <w:jc w:val="both"/>
        <w:rPr>
          <w:sz w:val="22"/>
          <w:szCs w:val="22"/>
        </w:rPr>
      </w:pPr>
      <w:r w:rsidRPr="00C65115">
        <w:rPr>
          <w:sz w:val="22"/>
          <w:szCs w:val="22"/>
        </w:rPr>
        <w:t xml:space="preserve">The </w:t>
      </w:r>
      <w:r w:rsidR="00622ACC">
        <w:rPr>
          <w:sz w:val="22"/>
          <w:szCs w:val="22"/>
        </w:rPr>
        <w:t xml:space="preserve">awards ceremony will </w:t>
      </w:r>
      <w:r w:rsidRPr="00C65115">
        <w:rPr>
          <w:sz w:val="22"/>
          <w:szCs w:val="22"/>
        </w:rPr>
        <w:t xml:space="preserve">be </w:t>
      </w:r>
      <w:r w:rsidR="00622ACC">
        <w:rPr>
          <w:sz w:val="22"/>
          <w:szCs w:val="22"/>
        </w:rPr>
        <w:t xml:space="preserve">held </w:t>
      </w:r>
      <w:r>
        <w:rPr>
          <w:sz w:val="22"/>
          <w:szCs w:val="22"/>
        </w:rPr>
        <w:t xml:space="preserve">Wednesday night in conjunction with the opening reception. </w:t>
      </w:r>
      <w:r w:rsidR="00622ACC">
        <w:rPr>
          <w:sz w:val="22"/>
          <w:szCs w:val="22"/>
        </w:rPr>
        <w:t xml:space="preserve">The opening reception will be </w:t>
      </w:r>
      <w:r w:rsidRPr="00C65115">
        <w:rPr>
          <w:sz w:val="22"/>
          <w:szCs w:val="22"/>
        </w:rPr>
        <w:t xml:space="preserve">held at the new </w:t>
      </w:r>
      <w:r w:rsidR="00622ACC" w:rsidRPr="00C65115">
        <w:rPr>
          <w:sz w:val="22"/>
          <w:szCs w:val="22"/>
        </w:rPr>
        <w:t>Zion’s</w:t>
      </w:r>
      <w:r w:rsidRPr="00C65115">
        <w:rPr>
          <w:sz w:val="22"/>
          <w:szCs w:val="22"/>
        </w:rPr>
        <w:t xml:space="preserve"> Building located at 8th and Main. The awards ceremony will be combined with the welcome reception.</w:t>
      </w:r>
      <w:r w:rsidR="00423442">
        <w:rPr>
          <w:sz w:val="22"/>
          <w:szCs w:val="22"/>
        </w:rPr>
        <w:t xml:space="preserve"> </w:t>
      </w:r>
      <w:r w:rsidR="00DB2AED">
        <w:rPr>
          <w:sz w:val="22"/>
          <w:szCs w:val="22"/>
        </w:rPr>
        <w:t>Diane had concerns about the cost of hold</w:t>
      </w:r>
      <w:r>
        <w:rPr>
          <w:sz w:val="22"/>
          <w:szCs w:val="22"/>
        </w:rPr>
        <w:t>ing</w:t>
      </w:r>
      <w:r w:rsidR="00DB2AED">
        <w:rPr>
          <w:sz w:val="22"/>
          <w:szCs w:val="22"/>
        </w:rPr>
        <w:t xml:space="preserve"> the reception and awards ceremony at Zion</w:t>
      </w:r>
      <w:r w:rsidR="00D70A59">
        <w:rPr>
          <w:sz w:val="22"/>
          <w:szCs w:val="22"/>
        </w:rPr>
        <w:t>’</w:t>
      </w:r>
      <w:r w:rsidR="00DB2AED">
        <w:rPr>
          <w:sz w:val="22"/>
          <w:szCs w:val="22"/>
        </w:rPr>
        <w:t>s Ban</w:t>
      </w:r>
      <w:r>
        <w:rPr>
          <w:sz w:val="22"/>
          <w:szCs w:val="22"/>
        </w:rPr>
        <w:t>k</w:t>
      </w:r>
      <w:r w:rsidR="00DB2AED">
        <w:rPr>
          <w:sz w:val="22"/>
          <w:szCs w:val="22"/>
        </w:rPr>
        <w:t>. The additional cost</w:t>
      </w:r>
      <w:r w:rsidR="006D1B60">
        <w:rPr>
          <w:sz w:val="22"/>
          <w:szCs w:val="22"/>
        </w:rPr>
        <w:t xml:space="preserve"> may </w:t>
      </w:r>
      <w:r w:rsidR="000C63EE">
        <w:rPr>
          <w:sz w:val="22"/>
          <w:szCs w:val="22"/>
        </w:rPr>
        <w:t>necessitate</w:t>
      </w:r>
      <w:r w:rsidR="006D1B60">
        <w:rPr>
          <w:sz w:val="22"/>
          <w:szCs w:val="22"/>
        </w:rPr>
        <w:t xml:space="preserve"> an increase in conference registration. </w:t>
      </w:r>
      <w:r w:rsidR="00D70A59">
        <w:rPr>
          <w:sz w:val="22"/>
          <w:szCs w:val="22"/>
        </w:rPr>
        <w:t xml:space="preserve">Registration was $195.00 last year. </w:t>
      </w:r>
      <w:r w:rsidR="00934666">
        <w:rPr>
          <w:sz w:val="22"/>
          <w:szCs w:val="22"/>
        </w:rPr>
        <w:t>Diane will follow up with Anna Canning to see if she was able get the room at Zion’s</w:t>
      </w:r>
      <w:r w:rsidR="00423442">
        <w:rPr>
          <w:sz w:val="22"/>
          <w:szCs w:val="22"/>
        </w:rPr>
        <w:t xml:space="preserve"> </w:t>
      </w:r>
      <w:r w:rsidR="00736153">
        <w:rPr>
          <w:sz w:val="22"/>
          <w:szCs w:val="22"/>
        </w:rPr>
        <w:t xml:space="preserve">donated to us. </w:t>
      </w:r>
      <w:r w:rsidR="00D70A59">
        <w:rPr>
          <w:sz w:val="22"/>
          <w:szCs w:val="22"/>
        </w:rPr>
        <w:t xml:space="preserve">She will also </w:t>
      </w:r>
      <w:r w:rsidR="00D70A59" w:rsidRPr="00D70A59">
        <w:rPr>
          <w:sz w:val="22"/>
          <w:szCs w:val="22"/>
        </w:rPr>
        <w:t>get in touch with Renee t</w:t>
      </w:r>
      <w:r w:rsidR="00423442">
        <w:rPr>
          <w:sz w:val="22"/>
          <w:szCs w:val="22"/>
        </w:rPr>
        <w:t xml:space="preserve">o get the latest revised budget in order to try to determine how much of an increase we would need to implement. </w:t>
      </w:r>
    </w:p>
    <w:p w:rsidR="006D1B60" w:rsidRDefault="006D1B60" w:rsidP="00DB2AE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Maureen updated the Board about her participation in the Idaho Rural Partnership. They had a round table introduction session. She explained </w:t>
      </w:r>
      <w:r w:rsidR="00D70A59">
        <w:rPr>
          <w:sz w:val="22"/>
          <w:szCs w:val="22"/>
        </w:rPr>
        <w:t>Idaho APA to them an</w:t>
      </w:r>
      <w:r w:rsidR="0050690E">
        <w:rPr>
          <w:sz w:val="22"/>
          <w:szCs w:val="22"/>
        </w:rPr>
        <w:t>d</w:t>
      </w:r>
      <w:r w:rsidR="00D70A59">
        <w:rPr>
          <w:sz w:val="22"/>
          <w:szCs w:val="22"/>
        </w:rPr>
        <w:t xml:space="preserve"> told them about our upcoming conference. </w:t>
      </w:r>
      <w:r w:rsidR="0050690E">
        <w:rPr>
          <w:sz w:val="22"/>
          <w:szCs w:val="22"/>
        </w:rPr>
        <w:t xml:space="preserve">There was some interest from other members in proposing a session. </w:t>
      </w:r>
      <w:r>
        <w:rPr>
          <w:sz w:val="22"/>
          <w:szCs w:val="22"/>
        </w:rPr>
        <w:t xml:space="preserve">They will be sending a team to </w:t>
      </w:r>
      <w:r w:rsidR="000C63EE">
        <w:rPr>
          <w:sz w:val="22"/>
          <w:szCs w:val="22"/>
        </w:rPr>
        <w:t>Arco</w:t>
      </w:r>
      <w:r>
        <w:rPr>
          <w:sz w:val="22"/>
          <w:szCs w:val="22"/>
        </w:rPr>
        <w:t xml:space="preserve">, and they would like some assistance for this trip. Jeff Sayer opened the meeting and informed the group that Department of Commerce </w:t>
      </w:r>
      <w:r w:rsidR="0072469B">
        <w:rPr>
          <w:sz w:val="22"/>
          <w:szCs w:val="22"/>
        </w:rPr>
        <w:t>may not participate in the community reviews as it is currently operating</w:t>
      </w:r>
      <w:r w:rsidR="00B8562B">
        <w:rPr>
          <w:sz w:val="22"/>
          <w:szCs w:val="22"/>
        </w:rPr>
        <w:t>. H</w:t>
      </w:r>
      <w:r w:rsidR="0072469B">
        <w:rPr>
          <w:sz w:val="22"/>
          <w:szCs w:val="22"/>
        </w:rPr>
        <w:t xml:space="preserve">e </w:t>
      </w:r>
      <w:r w:rsidR="00B8562B">
        <w:rPr>
          <w:sz w:val="22"/>
          <w:szCs w:val="22"/>
        </w:rPr>
        <w:t xml:space="preserve">also </w:t>
      </w:r>
      <w:r>
        <w:rPr>
          <w:sz w:val="22"/>
          <w:szCs w:val="22"/>
        </w:rPr>
        <w:t xml:space="preserve">could not guarantee any staff for the Idaho Rural Partnership teams. </w:t>
      </w:r>
      <w:r w:rsidR="0072469B">
        <w:rPr>
          <w:sz w:val="22"/>
          <w:szCs w:val="22"/>
        </w:rPr>
        <w:t xml:space="preserve">If it was restructured to make the rural partnership an Advisory committee to Department of Commerce, then they may be able to assist. Department of Commerce is </w:t>
      </w:r>
      <w:r w:rsidR="00B8562B">
        <w:rPr>
          <w:sz w:val="22"/>
          <w:szCs w:val="22"/>
        </w:rPr>
        <w:t xml:space="preserve">committed </w:t>
      </w:r>
      <w:r w:rsidR="0072469B">
        <w:rPr>
          <w:sz w:val="22"/>
          <w:szCs w:val="22"/>
        </w:rPr>
        <w:t xml:space="preserve">to rural communities. </w:t>
      </w:r>
      <w:r>
        <w:rPr>
          <w:sz w:val="22"/>
          <w:szCs w:val="22"/>
        </w:rPr>
        <w:t xml:space="preserve">Mike Field is the </w:t>
      </w:r>
      <w:r w:rsidR="00B8562B">
        <w:rPr>
          <w:sz w:val="22"/>
          <w:szCs w:val="22"/>
        </w:rPr>
        <w:t>E</w:t>
      </w:r>
      <w:r>
        <w:rPr>
          <w:sz w:val="22"/>
          <w:szCs w:val="22"/>
        </w:rPr>
        <w:t xml:space="preserve">xecutive Director, and believed it would be best to stay partnered with Department of Commerce. </w:t>
      </w:r>
    </w:p>
    <w:p w:rsidR="00567CF9" w:rsidRDefault="00941C89" w:rsidP="0072469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Brad Clark </w:t>
      </w:r>
      <w:r w:rsidR="000A2579">
        <w:rPr>
          <w:sz w:val="22"/>
          <w:szCs w:val="22"/>
        </w:rPr>
        <w:t xml:space="preserve">updated the Board on the </w:t>
      </w:r>
      <w:r>
        <w:rPr>
          <w:sz w:val="22"/>
          <w:szCs w:val="22"/>
        </w:rPr>
        <w:t xml:space="preserve">County </w:t>
      </w:r>
      <w:r w:rsidR="000A2579">
        <w:rPr>
          <w:sz w:val="22"/>
          <w:szCs w:val="22"/>
        </w:rPr>
        <w:t xml:space="preserve">Planning Director’s group proposed by Michelle Fuson. </w:t>
      </w:r>
      <w:r>
        <w:rPr>
          <w:sz w:val="22"/>
          <w:szCs w:val="22"/>
        </w:rPr>
        <w:t>She had sent an email to all of the counties and re</w:t>
      </w:r>
      <w:r w:rsidR="00B8562B">
        <w:rPr>
          <w:sz w:val="22"/>
          <w:szCs w:val="22"/>
        </w:rPr>
        <w:t>ceived responses from 32. A</w:t>
      </w:r>
      <w:r w:rsidR="00622ACC">
        <w:rPr>
          <w:sz w:val="22"/>
          <w:szCs w:val="22"/>
        </w:rPr>
        <w:t>lmost</w:t>
      </w:r>
      <w:r>
        <w:rPr>
          <w:sz w:val="22"/>
          <w:szCs w:val="22"/>
        </w:rPr>
        <w:t xml:space="preserve"> all </w:t>
      </w:r>
      <w:r w:rsidR="00B8562B">
        <w:rPr>
          <w:sz w:val="22"/>
          <w:szCs w:val="22"/>
        </w:rPr>
        <w:t xml:space="preserve">are </w:t>
      </w:r>
      <w:r>
        <w:rPr>
          <w:sz w:val="22"/>
          <w:szCs w:val="22"/>
        </w:rPr>
        <w:t xml:space="preserve">in favor of having a group just for county planning directors. </w:t>
      </w:r>
      <w:r w:rsidR="000A2579">
        <w:rPr>
          <w:sz w:val="22"/>
          <w:szCs w:val="22"/>
        </w:rPr>
        <w:t>Michelle had envisioned this group to have a legislative policy focus</w:t>
      </w:r>
      <w:r w:rsidR="00622AC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Board would like to work with her to facilitate such a group. Brad Clark will </w:t>
      </w:r>
      <w:r w:rsidR="00EE264E">
        <w:rPr>
          <w:sz w:val="22"/>
          <w:szCs w:val="22"/>
        </w:rPr>
        <w:t xml:space="preserve">let Michelle know about our discussion and will </w:t>
      </w:r>
      <w:r>
        <w:rPr>
          <w:sz w:val="22"/>
          <w:szCs w:val="22"/>
        </w:rPr>
        <w:t>continue to work with her</w:t>
      </w:r>
      <w:r w:rsidR="00EE264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0C63EE" w:rsidRDefault="000C63EE" w:rsidP="000C63E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Lisa is lining up a law and ethics session in her region. She is looking at early August or September. </w:t>
      </w:r>
    </w:p>
    <w:p w:rsidR="004D230B" w:rsidRDefault="000C63EE" w:rsidP="000C63E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Joel updated the Board on the </w:t>
      </w:r>
      <w:r w:rsidR="00EE264E">
        <w:rPr>
          <w:sz w:val="22"/>
          <w:szCs w:val="22"/>
        </w:rPr>
        <w:t xml:space="preserve">2014 </w:t>
      </w:r>
      <w:r>
        <w:rPr>
          <w:sz w:val="22"/>
          <w:szCs w:val="22"/>
        </w:rPr>
        <w:t xml:space="preserve">nominating committee. </w:t>
      </w:r>
      <w:r w:rsidR="00EE264E">
        <w:rPr>
          <w:sz w:val="22"/>
          <w:szCs w:val="22"/>
        </w:rPr>
        <w:t xml:space="preserve">The Committee consists of </w:t>
      </w:r>
      <w:r>
        <w:rPr>
          <w:sz w:val="22"/>
          <w:szCs w:val="22"/>
        </w:rPr>
        <w:t xml:space="preserve">Joel, Mike Ray, </w:t>
      </w:r>
      <w:r w:rsidR="00EE264E">
        <w:rPr>
          <w:sz w:val="22"/>
          <w:szCs w:val="22"/>
        </w:rPr>
        <w:t xml:space="preserve">Shawn Holm, </w:t>
      </w:r>
      <w:proofErr w:type="spellStart"/>
      <w:r w:rsidR="00EE264E">
        <w:rPr>
          <w:sz w:val="22"/>
          <w:szCs w:val="22"/>
        </w:rPr>
        <w:t>Jerom</w:t>
      </w:r>
      <w:proofErr w:type="spellEnd"/>
      <w:r w:rsidR="00EE264E">
        <w:rPr>
          <w:sz w:val="22"/>
          <w:szCs w:val="22"/>
        </w:rPr>
        <w:t xml:space="preserve"> Wagner, </w:t>
      </w:r>
      <w:r w:rsidR="00B8562B">
        <w:rPr>
          <w:sz w:val="22"/>
          <w:szCs w:val="22"/>
        </w:rPr>
        <w:t xml:space="preserve">and </w:t>
      </w:r>
      <w:r w:rsidR="00EE264E">
        <w:rPr>
          <w:sz w:val="22"/>
          <w:szCs w:val="22"/>
        </w:rPr>
        <w:t xml:space="preserve">Ron Folsom. The region representatives are contacting members in their region to try to get more candidates. </w:t>
      </w:r>
    </w:p>
    <w:p w:rsidR="000C63EE" w:rsidRDefault="000C63EE" w:rsidP="000C63E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 discussed the APA National webinar series. Don is proposing to the director </w:t>
      </w:r>
      <w:r w:rsidR="00EE264E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COMPASS that they purchase option #4 which includes 14 different offerings. If we </w:t>
      </w:r>
      <w:proofErr w:type="gramStart"/>
      <w:r>
        <w:rPr>
          <w:sz w:val="22"/>
          <w:szCs w:val="22"/>
        </w:rPr>
        <w:t>partner</w:t>
      </w:r>
      <w:proofErr w:type="gramEnd"/>
      <w:r>
        <w:rPr>
          <w:sz w:val="22"/>
          <w:szCs w:val="22"/>
        </w:rPr>
        <w:t xml:space="preserve"> with </w:t>
      </w:r>
      <w:r w:rsidR="00622ACC">
        <w:rPr>
          <w:sz w:val="22"/>
          <w:szCs w:val="22"/>
        </w:rPr>
        <w:t>COMPASS,</w:t>
      </w:r>
      <w:r>
        <w:rPr>
          <w:sz w:val="22"/>
          <w:szCs w:val="22"/>
        </w:rPr>
        <w:t xml:space="preserve"> it would cost us about $500.00</w:t>
      </w:r>
      <w:r w:rsidR="00B8562B">
        <w:rPr>
          <w:sz w:val="22"/>
          <w:szCs w:val="22"/>
        </w:rPr>
        <w:t>. However, e</w:t>
      </w:r>
      <w:r>
        <w:rPr>
          <w:sz w:val="22"/>
          <w:szCs w:val="22"/>
        </w:rPr>
        <w:t xml:space="preserve">ach session </w:t>
      </w:r>
      <w:proofErr w:type="gramStart"/>
      <w:r>
        <w:rPr>
          <w:sz w:val="22"/>
          <w:szCs w:val="22"/>
        </w:rPr>
        <w:t>could only be replayed</w:t>
      </w:r>
      <w:proofErr w:type="gramEnd"/>
      <w:r>
        <w:rPr>
          <w:sz w:val="22"/>
          <w:szCs w:val="22"/>
        </w:rPr>
        <w:t xml:space="preserve"> </w:t>
      </w:r>
      <w:r w:rsidR="00B8562B">
        <w:rPr>
          <w:sz w:val="22"/>
          <w:szCs w:val="22"/>
        </w:rPr>
        <w:t xml:space="preserve">only </w:t>
      </w:r>
      <w:r>
        <w:rPr>
          <w:sz w:val="22"/>
          <w:szCs w:val="22"/>
        </w:rPr>
        <w:t xml:space="preserve">one time. Joel asked Maureen and Diane to look at the series </w:t>
      </w:r>
      <w:r w:rsidR="00760C11">
        <w:rPr>
          <w:sz w:val="22"/>
          <w:szCs w:val="22"/>
        </w:rPr>
        <w:t xml:space="preserve">compared with other options such as </w:t>
      </w:r>
      <w:r w:rsidR="00760C11" w:rsidRPr="00760C11">
        <w:rPr>
          <w:sz w:val="22"/>
          <w:szCs w:val="22"/>
        </w:rPr>
        <w:t>Urban Land Institute, Idaho Sm</w:t>
      </w:r>
      <w:r w:rsidR="00760C11">
        <w:rPr>
          <w:sz w:val="22"/>
          <w:szCs w:val="22"/>
        </w:rPr>
        <w:t>art Growth, Community Builders</w:t>
      </w:r>
      <w:r w:rsidR="00622ACC">
        <w:rPr>
          <w:sz w:val="22"/>
          <w:szCs w:val="22"/>
        </w:rPr>
        <w:t xml:space="preserve"> etc., </w:t>
      </w:r>
      <w:r>
        <w:rPr>
          <w:sz w:val="22"/>
          <w:szCs w:val="22"/>
        </w:rPr>
        <w:t xml:space="preserve">and make a suggestion </w:t>
      </w:r>
      <w:r w:rsidR="00760C11">
        <w:rPr>
          <w:sz w:val="22"/>
          <w:szCs w:val="22"/>
        </w:rPr>
        <w:t xml:space="preserve">about the best way to move forward. This item will be added to the August agenda. </w:t>
      </w:r>
    </w:p>
    <w:p w:rsidR="00760C11" w:rsidRDefault="00760C11" w:rsidP="000C63E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Mary </w:t>
      </w:r>
      <w:r w:rsidR="00622ACC">
        <w:rPr>
          <w:sz w:val="22"/>
          <w:szCs w:val="22"/>
        </w:rPr>
        <w:t>will</w:t>
      </w:r>
      <w:r>
        <w:rPr>
          <w:sz w:val="22"/>
          <w:szCs w:val="22"/>
        </w:rPr>
        <w:t xml:space="preserve"> have the student membership </w:t>
      </w:r>
      <w:r w:rsidR="004D43BF">
        <w:rPr>
          <w:sz w:val="22"/>
          <w:szCs w:val="22"/>
        </w:rPr>
        <w:t xml:space="preserve">resolution </w:t>
      </w:r>
      <w:r w:rsidR="00622ACC">
        <w:rPr>
          <w:sz w:val="22"/>
          <w:szCs w:val="22"/>
        </w:rPr>
        <w:t xml:space="preserve">drafted for the August meeting for approval by the board to be included on the 2014 ballot. </w:t>
      </w:r>
    </w:p>
    <w:p w:rsidR="00760C11" w:rsidRDefault="00760C11" w:rsidP="000C63E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Maureen moved to adjourn</w:t>
      </w:r>
      <w:r w:rsidR="00B8562B">
        <w:rPr>
          <w:sz w:val="22"/>
          <w:szCs w:val="22"/>
        </w:rPr>
        <w:t xml:space="preserve">. </w:t>
      </w:r>
      <w:r>
        <w:rPr>
          <w:sz w:val="22"/>
          <w:szCs w:val="22"/>
        </w:rPr>
        <w:t>Brad seconded</w:t>
      </w:r>
      <w:r w:rsidR="00B8562B">
        <w:rPr>
          <w:sz w:val="22"/>
          <w:szCs w:val="22"/>
        </w:rPr>
        <w:t>;</w:t>
      </w:r>
      <w:r>
        <w:rPr>
          <w:sz w:val="22"/>
          <w:szCs w:val="22"/>
        </w:rPr>
        <w:t xml:space="preserve"> the motion carried. </w:t>
      </w:r>
    </w:p>
    <w:p w:rsidR="000C63EE" w:rsidRDefault="000C63EE">
      <w:pPr>
        <w:rPr>
          <w:sz w:val="22"/>
          <w:szCs w:val="22"/>
        </w:rPr>
      </w:pPr>
      <w:r>
        <w:rPr>
          <w:sz w:val="22"/>
          <w:szCs w:val="22"/>
        </w:rPr>
        <w:t>The meeting was adjourned at 1:0</w:t>
      </w:r>
      <w:r w:rsidR="00760C11">
        <w:rPr>
          <w:sz w:val="22"/>
          <w:szCs w:val="22"/>
        </w:rPr>
        <w:t>5</w:t>
      </w:r>
      <w:r>
        <w:rPr>
          <w:sz w:val="22"/>
          <w:szCs w:val="22"/>
        </w:rPr>
        <w:t xml:space="preserve"> pm. </w:t>
      </w:r>
    </w:p>
    <w:p w:rsidR="000C63EE" w:rsidRDefault="000C63EE">
      <w:pPr>
        <w:rPr>
          <w:sz w:val="22"/>
          <w:szCs w:val="22"/>
        </w:rPr>
      </w:pPr>
    </w:p>
    <w:p w:rsidR="000C63EE" w:rsidRPr="000C63EE" w:rsidRDefault="000C63EE">
      <w:pPr>
        <w:rPr>
          <w:i/>
          <w:sz w:val="22"/>
          <w:szCs w:val="22"/>
        </w:rPr>
      </w:pPr>
      <w:r w:rsidRPr="000C63EE">
        <w:rPr>
          <w:i/>
          <w:sz w:val="22"/>
          <w:szCs w:val="22"/>
        </w:rPr>
        <w:t>Respectfully submitted by Mary Huff – Secretary</w:t>
      </w:r>
    </w:p>
    <w:sectPr w:rsidR="000C63EE" w:rsidRPr="000C63EE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9C" w:rsidRDefault="005B3D9C">
      <w:r>
        <w:separator/>
      </w:r>
    </w:p>
  </w:endnote>
  <w:endnote w:type="continuationSeparator" w:id="0">
    <w:p w:rsidR="005B3D9C" w:rsidRDefault="005B3D9C">
      <w:r>
        <w:continuationSeparator/>
      </w:r>
    </w:p>
  </w:endnote>
  <w:endnote w:type="continuationNotice" w:id="1">
    <w:p w:rsidR="005B3D9C" w:rsidRDefault="005B3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9C" w:rsidRDefault="005B3D9C">
      <w:r>
        <w:separator/>
      </w:r>
    </w:p>
  </w:footnote>
  <w:footnote w:type="continuationSeparator" w:id="0">
    <w:p w:rsidR="005B3D9C" w:rsidRDefault="005B3D9C">
      <w:r>
        <w:continuationSeparator/>
      </w:r>
    </w:p>
  </w:footnote>
  <w:footnote w:type="continuationNotice" w:id="1">
    <w:p w:rsidR="005B3D9C" w:rsidRDefault="005B3D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2719"/>
    <w:rsid w:val="0006775B"/>
    <w:rsid w:val="0008455B"/>
    <w:rsid w:val="00086555"/>
    <w:rsid w:val="00086D9C"/>
    <w:rsid w:val="000872CF"/>
    <w:rsid w:val="00090888"/>
    <w:rsid w:val="000A2579"/>
    <w:rsid w:val="000B0989"/>
    <w:rsid w:val="000B1CD1"/>
    <w:rsid w:val="000B29F5"/>
    <w:rsid w:val="000B36E3"/>
    <w:rsid w:val="000C40E4"/>
    <w:rsid w:val="000C63EE"/>
    <w:rsid w:val="000D302C"/>
    <w:rsid w:val="000D5CA3"/>
    <w:rsid w:val="000E4492"/>
    <w:rsid w:val="000E57FF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638BC"/>
    <w:rsid w:val="0037384F"/>
    <w:rsid w:val="0037505A"/>
    <w:rsid w:val="003750C1"/>
    <w:rsid w:val="00381721"/>
    <w:rsid w:val="00382952"/>
    <w:rsid w:val="00387387"/>
    <w:rsid w:val="0038772D"/>
    <w:rsid w:val="00391EDF"/>
    <w:rsid w:val="003935CD"/>
    <w:rsid w:val="0039360F"/>
    <w:rsid w:val="003A5545"/>
    <w:rsid w:val="003B3260"/>
    <w:rsid w:val="003B3935"/>
    <w:rsid w:val="003B4715"/>
    <w:rsid w:val="003B60D6"/>
    <w:rsid w:val="003C2205"/>
    <w:rsid w:val="003C339D"/>
    <w:rsid w:val="003C5D85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10D00"/>
    <w:rsid w:val="004215DC"/>
    <w:rsid w:val="00423442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43BF"/>
    <w:rsid w:val="004D7C96"/>
    <w:rsid w:val="004F1934"/>
    <w:rsid w:val="004F1C38"/>
    <w:rsid w:val="004F5F8C"/>
    <w:rsid w:val="004F617A"/>
    <w:rsid w:val="004F751E"/>
    <w:rsid w:val="0050690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B3D9C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22ACC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A99"/>
    <w:rsid w:val="006D1B60"/>
    <w:rsid w:val="006D7F9C"/>
    <w:rsid w:val="006E24F5"/>
    <w:rsid w:val="006E3382"/>
    <w:rsid w:val="006E691E"/>
    <w:rsid w:val="0070204C"/>
    <w:rsid w:val="00707913"/>
    <w:rsid w:val="00714139"/>
    <w:rsid w:val="0072469B"/>
    <w:rsid w:val="00731B80"/>
    <w:rsid w:val="00732CA6"/>
    <w:rsid w:val="00736153"/>
    <w:rsid w:val="00755D6E"/>
    <w:rsid w:val="00760C11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E01C1"/>
    <w:rsid w:val="007E72CA"/>
    <w:rsid w:val="007F17E3"/>
    <w:rsid w:val="00810BC5"/>
    <w:rsid w:val="00814B75"/>
    <w:rsid w:val="008155E9"/>
    <w:rsid w:val="00821DFE"/>
    <w:rsid w:val="0082364A"/>
    <w:rsid w:val="00830F64"/>
    <w:rsid w:val="00841624"/>
    <w:rsid w:val="008432F0"/>
    <w:rsid w:val="00846D85"/>
    <w:rsid w:val="00857779"/>
    <w:rsid w:val="00861859"/>
    <w:rsid w:val="00867131"/>
    <w:rsid w:val="008711A9"/>
    <w:rsid w:val="00871677"/>
    <w:rsid w:val="00871E87"/>
    <w:rsid w:val="00876517"/>
    <w:rsid w:val="00892956"/>
    <w:rsid w:val="00893EE5"/>
    <w:rsid w:val="008963C2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20FCE"/>
    <w:rsid w:val="00922D70"/>
    <w:rsid w:val="00934666"/>
    <w:rsid w:val="00941C89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96E6D"/>
    <w:rsid w:val="009B491C"/>
    <w:rsid w:val="009C6BC4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BCD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562B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0A41"/>
    <w:rsid w:val="00C637A7"/>
    <w:rsid w:val="00C65115"/>
    <w:rsid w:val="00C66655"/>
    <w:rsid w:val="00C67648"/>
    <w:rsid w:val="00C82B14"/>
    <w:rsid w:val="00C84104"/>
    <w:rsid w:val="00C85380"/>
    <w:rsid w:val="00C85B77"/>
    <w:rsid w:val="00C91A87"/>
    <w:rsid w:val="00CB301B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4DB3"/>
    <w:rsid w:val="00D17BDF"/>
    <w:rsid w:val="00D20142"/>
    <w:rsid w:val="00D20A7D"/>
    <w:rsid w:val="00D222FB"/>
    <w:rsid w:val="00D2594C"/>
    <w:rsid w:val="00D27EA4"/>
    <w:rsid w:val="00D335AB"/>
    <w:rsid w:val="00D65AA3"/>
    <w:rsid w:val="00D705F1"/>
    <w:rsid w:val="00D70A59"/>
    <w:rsid w:val="00D70E0D"/>
    <w:rsid w:val="00D7406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B2AED"/>
    <w:rsid w:val="00DC15E2"/>
    <w:rsid w:val="00DC2E77"/>
    <w:rsid w:val="00DC5B41"/>
    <w:rsid w:val="00DC65F6"/>
    <w:rsid w:val="00DD05EE"/>
    <w:rsid w:val="00DE2AD2"/>
    <w:rsid w:val="00DE3F4F"/>
    <w:rsid w:val="00DE481E"/>
    <w:rsid w:val="00DE5FC5"/>
    <w:rsid w:val="00E0034C"/>
    <w:rsid w:val="00E003E2"/>
    <w:rsid w:val="00E03384"/>
    <w:rsid w:val="00E069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D5CEF"/>
    <w:rsid w:val="00ED6343"/>
    <w:rsid w:val="00ED6C8F"/>
    <w:rsid w:val="00EE264E"/>
    <w:rsid w:val="00EE6282"/>
    <w:rsid w:val="00EE66E1"/>
    <w:rsid w:val="00EF7AB8"/>
    <w:rsid w:val="00F02209"/>
    <w:rsid w:val="00F0342E"/>
    <w:rsid w:val="00F05F94"/>
    <w:rsid w:val="00F102C7"/>
    <w:rsid w:val="00F234B2"/>
    <w:rsid w:val="00F310F8"/>
    <w:rsid w:val="00F40AD8"/>
    <w:rsid w:val="00F45604"/>
    <w:rsid w:val="00F46296"/>
    <w:rsid w:val="00F5239C"/>
    <w:rsid w:val="00F52D6D"/>
    <w:rsid w:val="00F57649"/>
    <w:rsid w:val="00F57B51"/>
    <w:rsid w:val="00F57E9E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2D18"/>
    <w:rsid w:val="00FA3D1B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EA33-88AB-4A4A-8C4C-28DEEFF7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7</cp:revision>
  <cp:lastPrinted>2014-02-13T16:06:00Z</cp:lastPrinted>
  <dcterms:created xsi:type="dcterms:W3CDTF">2014-07-10T19:06:00Z</dcterms:created>
  <dcterms:modified xsi:type="dcterms:W3CDTF">2014-08-12T15:41:00Z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-857369415</vt:i4>
  </property>
  <property fmtid="{D5CDD505-2E9C-101B-9397-08002B2CF9AE}" pid="4" name="_EmailSubject">
    <vt:lpwstr>Draft April agenda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ReviewingToolsShownOnce">
    <vt:lpwstr/>
  </property>
</Properties>
</file>