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953EB6">
        <w:t>August 11</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953EB6"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7D4230"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w:t>
      </w:r>
      <w:r w:rsidR="00685DF8">
        <w:rPr>
          <w:sz w:val="22"/>
          <w:szCs w:val="22"/>
        </w:rPr>
        <w:t>Vacant</w:t>
      </w:r>
    </w:p>
    <w:p w:rsidR="004D230B" w:rsidRDefault="00574B41"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923C7">
        <w:rPr>
          <w:sz w:val="22"/>
          <w:szCs w:val="22"/>
        </w:rPr>
      </w:r>
      <w:r w:rsidR="00D923C7">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953EB6" w:rsidRDefault="00953EB6" w:rsidP="007D4230">
      <w:pPr>
        <w:spacing w:after="120"/>
        <w:jc w:val="both"/>
        <w:rPr>
          <w:sz w:val="22"/>
          <w:szCs w:val="22"/>
        </w:rPr>
      </w:pPr>
      <w:r>
        <w:rPr>
          <w:sz w:val="22"/>
          <w:szCs w:val="22"/>
        </w:rPr>
        <w:t>Daren</w:t>
      </w:r>
      <w:r w:rsidR="00685DF8">
        <w:rPr>
          <w:sz w:val="22"/>
          <w:szCs w:val="22"/>
        </w:rPr>
        <w:t xml:space="preserve"> </w:t>
      </w:r>
      <w:r w:rsidR="007D4230" w:rsidRPr="008A38E5">
        <w:rPr>
          <w:sz w:val="22"/>
          <w:szCs w:val="22"/>
        </w:rPr>
        <w:t xml:space="preserve">called the meeting to order; roll call was taken; a quorum was </w:t>
      </w:r>
      <w:r w:rsidR="00685DF8">
        <w:rPr>
          <w:sz w:val="22"/>
          <w:szCs w:val="22"/>
        </w:rPr>
        <w:t xml:space="preserve">present. </w:t>
      </w:r>
    </w:p>
    <w:p w:rsidR="00953EB6" w:rsidRDefault="00953EB6" w:rsidP="007D4230">
      <w:pPr>
        <w:spacing w:after="120"/>
        <w:jc w:val="both"/>
        <w:rPr>
          <w:sz w:val="22"/>
          <w:szCs w:val="22"/>
        </w:rPr>
      </w:pPr>
      <w:r>
        <w:rPr>
          <w:sz w:val="22"/>
          <w:szCs w:val="22"/>
        </w:rPr>
        <w:t xml:space="preserve">Mary presented the June </w:t>
      </w:r>
      <w:r w:rsidR="00435847">
        <w:rPr>
          <w:sz w:val="22"/>
          <w:szCs w:val="22"/>
        </w:rPr>
        <w:t xml:space="preserve">9, </w:t>
      </w:r>
      <w:r>
        <w:rPr>
          <w:sz w:val="22"/>
          <w:szCs w:val="22"/>
        </w:rPr>
        <w:t xml:space="preserve">and July </w:t>
      </w:r>
      <w:r w:rsidR="00435847">
        <w:rPr>
          <w:sz w:val="22"/>
          <w:szCs w:val="22"/>
        </w:rPr>
        <w:t xml:space="preserve">14 </w:t>
      </w:r>
      <w:r>
        <w:rPr>
          <w:sz w:val="22"/>
          <w:szCs w:val="22"/>
        </w:rPr>
        <w:t xml:space="preserve">minutes to the board. Sabrina moved to approve the minutes with a date correction to the July minutes. Jeff seconded; the motion carried. </w:t>
      </w:r>
    </w:p>
    <w:p w:rsidR="00574B41" w:rsidRDefault="00685DF8" w:rsidP="007D4230">
      <w:pPr>
        <w:spacing w:after="120"/>
        <w:jc w:val="both"/>
        <w:rPr>
          <w:sz w:val="22"/>
          <w:szCs w:val="22"/>
        </w:rPr>
      </w:pPr>
      <w:r>
        <w:rPr>
          <w:sz w:val="22"/>
          <w:szCs w:val="22"/>
        </w:rPr>
        <w:t xml:space="preserve">Jeff presented the Treasurer’s report. </w:t>
      </w:r>
      <w:r w:rsidR="00953EB6">
        <w:rPr>
          <w:sz w:val="22"/>
          <w:szCs w:val="22"/>
        </w:rPr>
        <w:t xml:space="preserve">There has been an onslaught of conference expenses over the past month. Diane moved to approve the report and expenses. Jae seconded; the motion carried. </w:t>
      </w:r>
      <w:r>
        <w:rPr>
          <w:sz w:val="22"/>
          <w:szCs w:val="22"/>
        </w:rPr>
        <w:t xml:space="preserve"> </w:t>
      </w:r>
      <w:r w:rsidR="00574B41">
        <w:rPr>
          <w:sz w:val="22"/>
          <w:szCs w:val="22"/>
        </w:rPr>
        <w:t xml:space="preserve"> </w:t>
      </w:r>
    </w:p>
    <w:p w:rsidR="00685DF8" w:rsidRDefault="00953EB6" w:rsidP="007D4230">
      <w:pPr>
        <w:rPr>
          <w:sz w:val="22"/>
          <w:szCs w:val="22"/>
        </w:rPr>
      </w:pPr>
      <w:r>
        <w:rPr>
          <w:sz w:val="22"/>
          <w:szCs w:val="22"/>
        </w:rPr>
        <w:t xml:space="preserve">Daren discussed some possible budget modifications. The president has not typically attended the fall leadership conference. He questioned the board about their support for allocating money for this travel as well as adding this as a new annual budget item. Jae moved to approve the request for travel expenses as well as budget for this expense on an ongoing annual expense. Meg seconded; the motion carried. </w:t>
      </w:r>
    </w:p>
    <w:p w:rsidR="00953EB6" w:rsidRDefault="00953EB6" w:rsidP="007D4230">
      <w:pPr>
        <w:rPr>
          <w:sz w:val="22"/>
          <w:szCs w:val="22"/>
        </w:rPr>
      </w:pPr>
    </w:p>
    <w:p w:rsidR="00953EB6" w:rsidRDefault="00953EB6" w:rsidP="007D4230">
      <w:pPr>
        <w:rPr>
          <w:sz w:val="22"/>
          <w:szCs w:val="22"/>
        </w:rPr>
      </w:pPr>
      <w:r>
        <w:rPr>
          <w:sz w:val="22"/>
          <w:szCs w:val="22"/>
        </w:rPr>
        <w:t xml:space="preserve">Diane discussed adding a budget line item </w:t>
      </w:r>
      <w:r w:rsidR="00CC5207">
        <w:rPr>
          <w:sz w:val="22"/>
          <w:szCs w:val="22"/>
        </w:rPr>
        <w:t xml:space="preserve">for someone to go to the National Planning Conference to make our Plan 4 Heath grant project. Diane moved to budget $1,000 to be allocated in the 2017 budget for a health partner to attend this conference with Daren and Diane. Brock seconded; </w:t>
      </w:r>
      <w:r w:rsidR="00734DA2">
        <w:rPr>
          <w:sz w:val="22"/>
          <w:szCs w:val="22"/>
        </w:rPr>
        <w:t xml:space="preserve">after much discussion, </w:t>
      </w:r>
      <w:r w:rsidR="00CC5207">
        <w:rPr>
          <w:sz w:val="22"/>
          <w:szCs w:val="22"/>
        </w:rPr>
        <w:t xml:space="preserve">the motion carried.  </w:t>
      </w:r>
    </w:p>
    <w:p w:rsidR="00CC5207" w:rsidRDefault="00CC5207" w:rsidP="007D4230">
      <w:pPr>
        <w:rPr>
          <w:sz w:val="22"/>
          <w:szCs w:val="22"/>
        </w:rPr>
      </w:pPr>
    </w:p>
    <w:p w:rsidR="00CC5207" w:rsidRDefault="00CC5207" w:rsidP="007D4230">
      <w:pPr>
        <w:rPr>
          <w:sz w:val="22"/>
          <w:szCs w:val="22"/>
        </w:rPr>
      </w:pPr>
      <w:r>
        <w:rPr>
          <w:sz w:val="22"/>
          <w:szCs w:val="22"/>
        </w:rPr>
        <w:t>Diane presented a request to budget</w:t>
      </w:r>
      <w:r w:rsidR="00DD74CE">
        <w:rPr>
          <w:sz w:val="22"/>
          <w:szCs w:val="22"/>
        </w:rPr>
        <w:t xml:space="preserve"> $1,500</w:t>
      </w:r>
      <w:r>
        <w:rPr>
          <w:sz w:val="22"/>
          <w:szCs w:val="22"/>
        </w:rPr>
        <w:t xml:space="preserve"> </w:t>
      </w:r>
      <w:r w:rsidR="00DD74CE">
        <w:rPr>
          <w:sz w:val="22"/>
          <w:szCs w:val="22"/>
        </w:rPr>
        <w:t xml:space="preserve">out of this year’s budget </w:t>
      </w:r>
      <w:r>
        <w:rPr>
          <w:sz w:val="22"/>
          <w:szCs w:val="22"/>
        </w:rPr>
        <w:t xml:space="preserve">for </w:t>
      </w:r>
      <w:r w:rsidR="00734DA2">
        <w:rPr>
          <w:sz w:val="22"/>
          <w:szCs w:val="22"/>
        </w:rPr>
        <w:t>assisting</w:t>
      </w:r>
      <w:r w:rsidR="00DD74CE">
        <w:rPr>
          <w:sz w:val="22"/>
          <w:szCs w:val="22"/>
        </w:rPr>
        <w:t xml:space="preserve"> the University of Idaho with </w:t>
      </w:r>
      <w:r w:rsidR="00734DA2">
        <w:rPr>
          <w:sz w:val="22"/>
          <w:szCs w:val="22"/>
        </w:rPr>
        <w:t xml:space="preserve">the creation </w:t>
      </w:r>
      <w:r w:rsidR="00DD74CE">
        <w:rPr>
          <w:sz w:val="22"/>
          <w:szCs w:val="22"/>
        </w:rPr>
        <w:t xml:space="preserve">of a </w:t>
      </w:r>
      <w:r w:rsidR="00734DA2">
        <w:rPr>
          <w:sz w:val="22"/>
          <w:szCs w:val="22"/>
        </w:rPr>
        <w:t xml:space="preserve">video called </w:t>
      </w:r>
      <w:r>
        <w:rPr>
          <w:sz w:val="22"/>
          <w:szCs w:val="22"/>
        </w:rPr>
        <w:t xml:space="preserve">“Why Planning </w:t>
      </w:r>
      <w:r w:rsidR="00D6447E">
        <w:rPr>
          <w:sz w:val="22"/>
          <w:szCs w:val="22"/>
        </w:rPr>
        <w:t>Matters” This</w:t>
      </w:r>
      <w:r w:rsidR="00734DA2">
        <w:rPr>
          <w:sz w:val="22"/>
          <w:szCs w:val="22"/>
        </w:rPr>
        <w:t xml:space="preserve"> can be used </w:t>
      </w:r>
      <w:r w:rsidR="00DD74CE">
        <w:rPr>
          <w:sz w:val="22"/>
          <w:szCs w:val="22"/>
        </w:rPr>
        <w:t xml:space="preserve">in various ways </w:t>
      </w:r>
      <w:r w:rsidR="003F78C6">
        <w:rPr>
          <w:sz w:val="22"/>
          <w:szCs w:val="22"/>
        </w:rPr>
        <w:t xml:space="preserve">to educate </w:t>
      </w:r>
      <w:r w:rsidR="00DD74CE">
        <w:rPr>
          <w:sz w:val="22"/>
          <w:szCs w:val="22"/>
        </w:rPr>
        <w:t xml:space="preserve">about the importance of planning. During discussion Maureen stated that she thought $1,500 was not enough and suggest $3,000. Sabrina made a motion to table this matter so that Diane can </w:t>
      </w:r>
      <w:r w:rsidR="003F78C6">
        <w:rPr>
          <w:sz w:val="22"/>
          <w:szCs w:val="22"/>
        </w:rPr>
        <w:t>gather</w:t>
      </w:r>
      <w:r w:rsidR="00DD74CE">
        <w:rPr>
          <w:sz w:val="22"/>
          <w:szCs w:val="22"/>
        </w:rPr>
        <w:t xml:space="preserve"> addi</w:t>
      </w:r>
      <w:r w:rsidR="00197269">
        <w:rPr>
          <w:sz w:val="22"/>
          <w:szCs w:val="22"/>
        </w:rPr>
        <w:t xml:space="preserve">tional information on the costs, </w:t>
      </w:r>
      <w:r w:rsidR="00DD74CE">
        <w:rPr>
          <w:sz w:val="22"/>
          <w:szCs w:val="22"/>
        </w:rPr>
        <w:t xml:space="preserve">and what the final product would be for </w:t>
      </w:r>
      <w:r w:rsidR="00197269">
        <w:rPr>
          <w:sz w:val="22"/>
          <w:szCs w:val="22"/>
        </w:rPr>
        <w:t xml:space="preserve">APA Idaho. Brock seconded; the motion carried with one vote in opposition. </w:t>
      </w:r>
      <w:r w:rsidR="00734DA2">
        <w:rPr>
          <w:sz w:val="22"/>
          <w:szCs w:val="22"/>
        </w:rPr>
        <w:t xml:space="preserve">  </w:t>
      </w:r>
    </w:p>
    <w:p w:rsidR="00CC5207" w:rsidRDefault="00CC5207" w:rsidP="007D4230">
      <w:pPr>
        <w:rPr>
          <w:sz w:val="22"/>
          <w:szCs w:val="22"/>
        </w:rPr>
      </w:pPr>
    </w:p>
    <w:p w:rsidR="00CC5207" w:rsidRDefault="00CC5207" w:rsidP="007D4230">
      <w:pPr>
        <w:rPr>
          <w:sz w:val="22"/>
          <w:szCs w:val="22"/>
        </w:rPr>
      </w:pPr>
      <w:r>
        <w:rPr>
          <w:sz w:val="22"/>
          <w:szCs w:val="22"/>
        </w:rPr>
        <w:t xml:space="preserve">Daren </w:t>
      </w:r>
      <w:r w:rsidR="00197269">
        <w:rPr>
          <w:sz w:val="22"/>
          <w:szCs w:val="22"/>
        </w:rPr>
        <w:t>reminded the board that the P</w:t>
      </w:r>
      <w:r>
        <w:rPr>
          <w:sz w:val="22"/>
          <w:szCs w:val="22"/>
        </w:rPr>
        <w:t xml:space="preserve">lanning Commission </w:t>
      </w:r>
      <w:r w:rsidR="00197269">
        <w:rPr>
          <w:sz w:val="22"/>
          <w:szCs w:val="22"/>
        </w:rPr>
        <w:t xml:space="preserve">position remains vacant. </w:t>
      </w:r>
      <w:r>
        <w:rPr>
          <w:sz w:val="22"/>
          <w:szCs w:val="22"/>
        </w:rPr>
        <w:t>He asked that the board send nomination</w:t>
      </w:r>
      <w:r w:rsidR="00197269">
        <w:rPr>
          <w:sz w:val="22"/>
          <w:szCs w:val="22"/>
        </w:rPr>
        <w:t xml:space="preserve">s to him and Sabrina. </w:t>
      </w:r>
    </w:p>
    <w:p w:rsidR="00CC5207" w:rsidRDefault="00CC5207" w:rsidP="007D4230">
      <w:pPr>
        <w:rPr>
          <w:sz w:val="22"/>
          <w:szCs w:val="22"/>
        </w:rPr>
      </w:pPr>
    </w:p>
    <w:p w:rsidR="00806889" w:rsidRDefault="00197269" w:rsidP="007D4230">
      <w:pPr>
        <w:rPr>
          <w:sz w:val="22"/>
          <w:szCs w:val="22"/>
        </w:rPr>
      </w:pPr>
      <w:r>
        <w:rPr>
          <w:sz w:val="22"/>
          <w:szCs w:val="22"/>
        </w:rPr>
        <w:t xml:space="preserve">Maureen </w:t>
      </w:r>
      <w:r w:rsidR="007D4230">
        <w:rPr>
          <w:sz w:val="22"/>
          <w:szCs w:val="22"/>
        </w:rPr>
        <w:t xml:space="preserve">provided the Board with an update on the </w:t>
      </w:r>
      <w:r w:rsidR="000C67B5" w:rsidRPr="000C67B5">
        <w:rPr>
          <w:sz w:val="22"/>
          <w:szCs w:val="22"/>
        </w:rPr>
        <w:t xml:space="preserve">“Bridging Tradition and Innovation through Planning” </w:t>
      </w:r>
      <w:r w:rsidR="007D4230">
        <w:rPr>
          <w:sz w:val="22"/>
          <w:szCs w:val="22"/>
        </w:rPr>
        <w:t xml:space="preserve">2016 conference planning. </w:t>
      </w:r>
      <w:r w:rsidR="00435847">
        <w:rPr>
          <w:sz w:val="22"/>
          <w:szCs w:val="22"/>
        </w:rPr>
        <w:t>The conference committee will be meeting this afternoon. Sabrina and Diane are working on the registration page. They will be forwarding information to APA National</w:t>
      </w:r>
      <w:r w:rsidR="004B36CB">
        <w:rPr>
          <w:sz w:val="22"/>
          <w:szCs w:val="22"/>
        </w:rPr>
        <w:t xml:space="preserve"> and hope to have registration open by August 24</w:t>
      </w:r>
      <w:r w:rsidR="004B36CB" w:rsidRPr="004B36CB">
        <w:rPr>
          <w:sz w:val="22"/>
          <w:szCs w:val="22"/>
          <w:vertAlign w:val="superscript"/>
        </w:rPr>
        <w:t>th</w:t>
      </w:r>
      <w:r w:rsidR="004B36CB">
        <w:rPr>
          <w:sz w:val="22"/>
          <w:szCs w:val="22"/>
        </w:rPr>
        <w:t xml:space="preserve">. </w:t>
      </w:r>
      <w:r w:rsidR="00435847">
        <w:rPr>
          <w:sz w:val="22"/>
          <w:szCs w:val="22"/>
        </w:rPr>
        <w:t>The award nominations have been closed. There were seven nomination</w:t>
      </w:r>
      <w:r w:rsidR="004B36CB">
        <w:rPr>
          <w:sz w:val="22"/>
          <w:szCs w:val="22"/>
        </w:rPr>
        <w:t>s</w:t>
      </w:r>
      <w:r w:rsidR="00435847">
        <w:rPr>
          <w:sz w:val="22"/>
          <w:szCs w:val="22"/>
        </w:rPr>
        <w:t xml:space="preserve"> submitted. The Leadership and Student categories did not have nominations submitted. The marketing team has selected the SWAG items, </w:t>
      </w:r>
      <w:r w:rsidR="003F78C6">
        <w:rPr>
          <w:sz w:val="22"/>
          <w:szCs w:val="22"/>
        </w:rPr>
        <w:t xml:space="preserve">which include a water bottle. </w:t>
      </w:r>
      <w:r w:rsidR="00435847">
        <w:rPr>
          <w:sz w:val="22"/>
          <w:szCs w:val="22"/>
        </w:rPr>
        <w:t>Meg will be sending another update newslet</w:t>
      </w:r>
      <w:r w:rsidR="00806889">
        <w:rPr>
          <w:sz w:val="22"/>
          <w:szCs w:val="22"/>
        </w:rPr>
        <w:t>ter</w:t>
      </w:r>
      <w:r w:rsidR="00435847">
        <w:rPr>
          <w:sz w:val="22"/>
          <w:szCs w:val="22"/>
        </w:rPr>
        <w:t xml:space="preserve"> next week. </w:t>
      </w:r>
      <w:r w:rsidR="004B36CB" w:rsidRPr="004B36CB">
        <w:rPr>
          <w:sz w:val="22"/>
          <w:szCs w:val="22"/>
        </w:rPr>
        <w:t xml:space="preserve">The Sponsorship committee has begun making sponsorship contacts. Sherwin </w:t>
      </w:r>
      <w:r w:rsidR="003F78C6">
        <w:rPr>
          <w:sz w:val="22"/>
          <w:szCs w:val="22"/>
        </w:rPr>
        <w:t xml:space="preserve">mentioned </w:t>
      </w:r>
      <w:r w:rsidR="004B36CB" w:rsidRPr="004B36CB">
        <w:rPr>
          <w:sz w:val="22"/>
          <w:szCs w:val="22"/>
        </w:rPr>
        <w:t>he submitted three sessions on tribal planning. He asked if any of those had been selected. Sabrina indicated that the program committee is still finalizing the session proposals and program. She will be contacting people individually by August 15th.</w:t>
      </w:r>
      <w:r w:rsidR="004B36CB">
        <w:rPr>
          <w:sz w:val="22"/>
          <w:szCs w:val="22"/>
        </w:rPr>
        <w:t xml:space="preserve"> </w:t>
      </w:r>
      <w:r w:rsidR="00806889">
        <w:rPr>
          <w:sz w:val="22"/>
          <w:szCs w:val="22"/>
        </w:rPr>
        <w:t xml:space="preserve">We are currently on budget and everything is coming together well. </w:t>
      </w:r>
    </w:p>
    <w:p w:rsidR="00806889" w:rsidRDefault="00806889" w:rsidP="007D4230">
      <w:pPr>
        <w:rPr>
          <w:sz w:val="22"/>
          <w:szCs w:val="22"/>
        </w:rPr>
      </w:pPr>
    </w:p>
    <w:p w:rsidR="00643E5A" w:rsidRDefault="00643E5A" w:rsidP="007D4230">
      <w:pPr>
        <w:rPr>
          <w:sz w:val="22"/>
          <w:szCs w:val="22"/>
        </w:rPr>
      </w:pPr>
      <w:r>
        <w:rPr>
          <w:sz w:val="22"/>
          <w:szCs w:val="22"/>
        </w:rPr>
        <w:t xml:space="preserve">Brian </w:t>
      </w:r>
      <w:r w:rsidR="00197269">
        <w:rPr>
          <w:sz w:val="22"/>
          <w:szCs w:val="22"/>
        </w:rPr>
        <w:t xml:space="preserve">indicated </w:t>
      </w:r>
      <w:r w:rsidR="00D6447E">
        <w:rPr>
          <w:sz w:val="22"/>
          <w:szCs w:val="22"/>
        </w:rPr>
        <w:t xml:space="preserve">it has been a very quiet </w:t>
      </w:r>
      <w:r w:rsidR="00197269">
        <w:rPr>
          <w:sz w:val="22"/>
          <w:szCs w:val="22"/>
        </w:rPr>
        <w:t>summer</w:t>
      </w:r>
      <w:r w:rsidR="00D6447E">
        <w:rPr>
          <w:sz w:val="22"/>
          <w:szCs w:val="22"/>
        </w:rPr>
        <w:t xml:space="preserve"> for legislative matters</w:t>
      </w:r>
      <w:r w:rsidR="00197269">
        <w:rPr>
          <w:sz w:val="22"/>
          <w:szCs w:val="22"/>
        </w:rPr>
        <w:t xml:space="preserve">. He said a </w:t>
      </w:r>
      <w:r w:rsidR="004B36CB">
        <w:rPr>
          <w:sz w:val="22"/>
          <w:szCs w:val="22"/>
        </w:rPr>
        <w:t xml:space="preserve">committee </w:t>
      </w:r>
      <w:r w:rsidR="00197269">
        <w:rPr>
          <w:sz w:val="22"/>
          <w:szCs w:val="22"/>
        </w:rPr>
        <w:t xml:space="preserve">meeting has been scheduled for work on the proposed park model legislation. </w:t>
      </w:r>
      <w:r w:rsidR="004B36CB">
        <w:rPr>
          <w:sz w:val="22"/>
          <w:szCs w:val="22"/>
        </w:rPr>
        <w:t>Brian will not be at the September meeting, but will plan on discussi</w:t>
      </w:r>
      <w:r w:rsidR="003F78C6">
        <w:rPr>
          <w:sz w:val="22"/>
          <w:szCs w:val="22"/>
        </w:rPr>
        <w:t>ng</w:t>
      </w:r>
      <w:r w:rsidR="004B36CB">
        <w:rPr>
          <w:sz w:val="22"/>
          <w:szCs w:val="22"/>
        </w:rPr>
        <w:t xml:space="preserve"> the legislative outreach at the October meeting. Daren asked that Board members get in contact with Brian with any ideas on this. </w:t>
      </w:r>
    </w:p>
    <w:p w:rsidR="00643E5A" w:rsidRDefault="00643E5A" w:rsidP="007D4230">
      <w:pPr>
        <w:rPr>
          <w:sz w:val="22"/>
          <w:szCs w:val="22"/>
        </w:rPr>
      </w:pPr>
    </w:p>
    <w:p w:rsidR="005A5898" w:rsidRDefault="00197269" w:rsidP="007D4230">
      <w:pPr>
        <w:rPr>
          <w:sz w:val="22"/>
          <w:szCs w:val="22"/>
        </w:rPr>
      </w:pPr>
      <w:r>
        <w:rPr>
          <w:sz w:val="22"/>
          <w:szCs w:val="22"/>
        </w:rPr>
        <w:t>Mike had nothing to report from Reg</w:t>
      </w:r>
      <w:r w:rsidR="005A5898">
        <w:rPr>
          <w:sz w:val="22"/>
          <w:szCs w:val="22"/>
        </w:rPr>
        <w:t xml:space="preserve">ion 2. </w:t>
      </w:r>
    </w:p>
    <w:p w:rsidR="005A5898" w:rsidRDefault="005A5898" w:rsidP="007D4230">
      <w:pPr>
        <w:rPr>
          <w:sz w:val="22"/>
          <w:szCs w:val="22"/>
        </w:rPr>
      </w:pPr>
      <w:r>
        <w:rPr>
          <w:sz w:val="22"/>
          <w:szCs w:val="22"/>
        </w:rPr>
        <w:t>Meg</w:t>
      </w:r>
      <w:r w:rsidR="004B36CB">
        <w:rPr>
          <w:sz w:val="22"/>
          <w:szCs w:val="22"/>
        </w:rPr>
        <w:t xml:space="preserve"> is getting back to work and getting caught up on things. </w:t>
      </w:r>
      <w:r>
        <w:rPr>
          <w:sz w:val="22"/>
          <w:szCs w:val="22"/>
        </w:rPr>
        <w:t xml:space="preserve"> </w:t>
      </w:r>
      <w:r w:rsidR="004B36CB">
        <w:rPr>
          <w:sz w:val="22"/>
          <w:szCs w:val="22"/>
        </w:rPr>
        <w:t xml:space="preserve">She </w:t>
      </w:r>
      <w:r>
        <w:rPr>
          <w:sz w:val="22"/>
          <w:szCs w:val="22"/>
        </w:rPr>
        <w:t xml:space="preserve">has someone assisting her with planning the Region 3 social. </w:t>
      </w:r>
      <w:r w:rsidR="004B36CB">
        <w:rPr>
          <w:sz w:val="22"/>
          <w:szCs w:val="22"/>
        </w:rPr>
        <w:t xml:space="preserve">The timing for the event will likely change because of the upcoming conference. </w:t>
      </w:r>
    </w:p>
    <w:p w:rsidR="005A5898" w:rsidRDefault="005A5898" w:rsidP="007D4230">
      <w:pPr>
        <w:rPr>
          <w:sz w:val="22"/>
          <w:szCs w:val="22"/>
        </w:rPr>
      </w:pPr>
    </w:p>
    <w:p w:rsidR="005A5898" w:rsidRDefault="005A5898" w:rsidP="007D4230">
      <w:pPr>
        <w:rPr>
          <w:sz w:val="22"/>
          <w:szCs w:val="22"/>
        </w:rPr>
      </w:pPr>
      <w:r>
        <w:rPr>
          <w:sz w:val="22"/>
          <w:szCs w:val="22"/>
        </w:rPr>
        <w:t>Sherwin discussed Tribal Planning. He indicated that they have been doing some strategic planning and meeting with leaders around the region. They are working on fixing the miscommunication between states, national, and tribal governments. Sherwin is trying to determine what his region would like from hi</w:t>
      </w:r>
      <w:r w:rsidR="003F78C6">
        <w:rPr>
          <w:sz w:val="22"/>
          <w:szCs w:val="22"/>
        </w:rPr>
        <w:t>m</w:t>
      </w:r>
      <w:r>
        <w:rPr>
          <w:sz w:val="22"/>
          <w:szCs w:val="22"/>
        </w:rPr>
        <w:t xml:space="preserve"> and what they would like from APA Idaho. </w:t>
      </w:r>
    </w:p>
    <w:p w:rsidR="005A5898" w:rsidRDefault="005A5898" w:rsidP="007D4230">
      <w:pPr>
        <w:rPr>
          <w:sz w:val="22"/>
          <w:szCs w:val="22"/>
        </w:rPr>
      </w:pPr>
    </w:p>
    <w:p w:rsidR="005A5898" w:rsidRDefault="00346EC1" w:rsidP="007D4230">
      <w:pPr>
        <w:rPr>
          <w:sz w:val="22"/>
          <w:szCs w:val="22"/>
        </w:rPr>
      </w:pPr>
      <w:r>
        <w:rPr>
          <w:sz w:val="22"/>
          <w:szCs w:val="22"/>
        </w:rPr>
        <w:t xml:space="preserve">Jason </w:t>
      </w:r>
      <w:r w:rsidR="005A5898">
        <w:rPr>
          <w:sz w:val="22"/>
          <w:szCs w:val="22"/>
        </w:rPr>
        <w:t xml:space="preserve">said that things have been very busy in his region also. Jason </w:t>
      </w:r>
      <w:r w:rsidR="004B36CB">
        <w:rPr>
          <w:sz w:val="22"/>
          <w:szCs w:val="22"/>
        </w:rPr>
        <w:t xml:space="preserve">previously </w:t>
      </w:r>
      <w:r w:rsidR="005A5898">
        <w:rPr>
          <w:sz w:val="22"/>
          <w:szCs w:val="22"/>
        </w:rPr>
        <w:t xml:space="preserve">volunteered to work on Region Rep guidelines. </w:t>
      </w:r>
      <w:r w:rsidR="004B36CB">
        <w:rPr>
          <w:sz w:val="22"/>
          <w:szCs w:val="22"/>
        </w:rPr>
        <w:t xml:space="preserve">He is still working on those and hopes to discuss those at our October meeting. </w:t>
      </w:r>
    </w:p>
    <w:p w:rsidR="005A5898" w:rsidRDefault="005A5898" w:rsidP="007D4230">
      <w:pPr>
        <w:rPr>
          <w:sz w:val="22"/>
          <w:szCs w:val="22"/>
        </w:rPr>
      </w:pPr>
    </w:p>
    <w:p w:rsidR="00824A2B" w:rsidRDefault="005A5898" w:rsidP="007D4230">
      <w:pPr>
        <w:rPr>
          <w:sz w:val="22"/>
          <w:szCs w:val="22"/>
        </w:rPr>
      </w:pPr>
      <w:r>
        <w:rPr>
          <w:sz w:val="22"/>
          <w:szCs w:val="22"/>
        </w:rPr>
        <w:t xml:space="preserve">Jason was at </w:t>
      </w:r>
      <w:r w:rsidR="003F78C6">
        <w:rPr>
          <w:sz w:val="22"/>
          <w:szCs w:val="22"/>
        </w:rPr>
        <w:t xml:space="preserve">the Western Planner conference </w:t>
      </w:r>
      <w:r>
        <w:rPr>
          <w:sz w:val="22"/>
          <w:szCs w:val="22"/>
        </w:rPr>
        <w:t>and in</w:t>
      </w:r>
      <w:r w:rsidR="003F78C6">
        <w:rPr>
          <w:sz w:val="22"/>
          <w:szCs w:val="22"/>
        </w:rPr>
        <w:t xml:space="preserve">formed the board </w:t>
      </w:r>
      <w:r>
        <w:rPr>
          <w:sz w:val="22"/>
          <w:szCs w:val="22"/>
        </w:rPr>
        <w:t xml:space="preserve">that they will likely be going through some </w:t>
      </w:r>
      <w:r w:rsidR="00D6447E">
        <w:rPr>
          <w:sz w:val="22"/>
          <w:szCs w:val="22"/>
        </w:rPr>
        <w:t>transitions</w:t>
      </w:r>
      <w:r>
        <w:rPr>
          <w:sz w:val="22"/>
          <w:szCs w:val="22"/>
        </w:rPr>
        <w:t xml:space="preserve"> that may change the way we interact with Western Planner. He hopes to have more to report in the next couple months. </w:t>
      </w:r>
    </w:p>
    <w:p w:rsidR="005A5898" w:rsidRDefault="005A5898" w:rsidP="007D4230">
      <w:pPr>
        <w:rPr>
          <w:sz w:val="22"/>
          <w:szCs w:val="22"/>
        </w:rPr>
      </w:pPr>
    </w:p>
    <w:p w:rsidR="005A5898" w:rsidRDefault="005A5898" w:rsidP="007D4230">
      <w:pPr>
        <w:rPr>
          <w:sz w:val="22"/>
          <w:szCs w:val="22"/>
        </w:rPr>
      </w:pPr>
      <w:r>
        <w:rPr>
          <w:sz w:val="22"/>
          <w:szCs w:val="22"/>
        </w:rPr>
        <w:t xml:space="preserve">Maureen moved to adjourn. Sherwin seconded; the motion carried. </w:t>
      </w:r>
    </w:p>
    <w:p w:rsidR="005A5898" w:rsidRDefault="005A5898" w:rsidP="007D4230">
      <w:pPr>
        <w:rPr>
          <w:sz w:val="22"/>
          <w:szCs w:val="22"/>
        </w:rPr>
      </w:pPr>
    </w:p>
    <w:p w:rsidR="007D4230" w:rsidRPr="008F52CF" w:rsidRDefault="00A13EC1" w:rsidP="007D4230">
      <w:pPr>
        <w:rPr>
          <w:sz w:val="22"/>
          <w:szCs w:val="22"/>
        </w:rPr>
      </w:pPr>
      <w:r>
        <w:rPr>
          <w:sz w:val="22"/>
          <w:szCs w:val="22"/>
        </w:rPr>
        <w:t xml:space="preserve">The meeting adjourned at </w:t>
      </w:r>
      <w:r w:rsidR="00685DF8">
        <w:rPr>
          <w:sz w:val="22"/>
          <w:szCs w:val="22"/>
        </w:rPr>
        <w:t>1</w:t>
      </w:r>
      <w:r w:rsidR="005A5898">
        <w:rPr>
          <w:sz w:val="22"/>
          <w:szCs w:val="22"/>
        </w:rPr>
        <w:t>2</w:t>
      </w:r>
      <w:r>
        <w:rPr>
          <w:sz w:val="22"/>
          <w:szCs w:val="22"/>
        </w:rPr>
        <w:t>:</w:t>
      </w:r>
      <w:r w:rsidR="005A5898">
        <w:rPr>
          <w:sz w:val="22"/>
          <w:szCs w:val="22"/>
        </w:rPr>
        <w:t>57</w:t>
      </w:r>
      <w:r w:rsidR="006E5E63">
        <w:rPr>
          <w:sz w:val="22"/>
          <w:szCs w:val="22"/>
        </w:rPr>
        <w:t xml:space="preserve"> pm.</w:t>
      </w:r>
      <w:bookmarkStart w:id="1" w:name="_GoBack"/>
      <w:bookmarkEnd w:id="1"/>
    </w:p>
    <w:p w:rsidR="007D4230" w:rsidRDefault="007D4230" w:rsidP="007D4230">
      <w:pPr>
        <w:rPr>
          <w:sz w:val="22"/>
          <w:szCs w:val="22"/>
        </w:rPr>
      </w:pPr>
    </w:p>
    <w:p w:rsidR="007D4230" w:rsidRDefault="007D4230" w:rsidP="007D4230">
      <w:pPr>
        <w:rPr>
          <w:sz w:val="22"/>
          <w:szCs w:val="22"/>
        </w:rPr>
      </w:pPr>
    </w:p>
    <w:p w:rsidR="007D4230" w:rsidRPr="00FD16D5" w:rsidRDefault="007D4230" w:rsidP="007D4230">
      <w:pPr>
        <w:rPr>
          <w:i/>
          <w:sz w:val="22"/>
          <w:szCs w:val="22"/>
        </w:rPr>
      </w:pPr>
      <w:r w:rsidRPr="00FD16D5">
        <w:rPr>
          <w:i/>
          <w:sz w:val="22"/>
          <w:szCs w:val="22"/>
        </w:rPr>
        <w:t>Respectfully submitted by Mary Huff – Secretary</w:t>
      </w:r>
    </w:p>
    <w:p w:rsidR="007D4230" w:rsidRDefault="007D4230" w:rsidP="007D4230">
      <w:pPr>
        <w:rPr>
          <w:sz w:val="22"/>
          <w:szCs w:val="22"/>
        </w:rPr>
      </w:pPr>
    </w:p>
    <w:p w:rsidR="004D230B" w:rsidRDefault="004D230B" w:rsidP="007D4230">
      <w:pPr>
        <w:spacing w:after="120"/>
        <w:jc w:val="both"/>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C7" w:rsidRDefault="00D923C7">
      <w:r>
        <w:separator/>
      </w:r>
    </w:p>
  </w:endnote>
  <w:endnote w:type="continuationSeparator" w:id="0">
    <w:p w:rsidR="00D923C7" w:rsidRDefault="00D923C7">
      <w:r>
        <w:continuationSeparator/>
      </w:r>
    </w:p>
  </w:endnote>
  <w:endnote w:type="continuationNotice" w:id="1">
    <w:p w:rsidR="00D923C7" w:rsidRDefault="00D92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C7" w:rsidRDefault="00D923C7">
      <w:r>
        <w:separator/>
      </w:r>
    </w:p>
  </w:footnote>
  <w:footnote w:type="continuationSeparator" w:id="0">
    <w:p w:rsidR="00D923C7" w:rsidRDefault="00D923C7">
      <w:r>
        <w:continuationSeparator/>
      </w:r>
    </w:p>
  </w:footnote>
  <w:footnote w:type="continuationNotice" w:id="1">
    <w:p w:rsidR="00D923C7" w:rsidRDefault="00D923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3514"/>
    <w:rsid w:val="0010638A"/>
    <w:rsid w:val="00114D81"/>
    <w:rsid w:val="00116D38"/>
    <w:rsid w:val="001265BC"/>
    <w:rsid w:val="001320DD"/>
    <w:rsid w:val="00132561"/>
    <w:rsid w:val="00137FBC"/>
    <w:rsid w:val="00143256"/>
    <w:rsid w:val="0015184B"/>
    <w:rsid w:val="00155C5B"/>
    <w:rsid w:val="001567AD"/>
    <w:rsid w:val="00160324"/>
    <w:rsid w:val="00171495"/>
    <w:rsid w:val="00174E3E"/>
    <w:rsid w:val="001754F7"/>
    <w:rsid w:val="00175C9D"/>
    <w:rsid w:val="00176D95"/>
    <w:rsid w:val="00181AE5"/>
    <w:rsid w:val="00182874"/>
    <w:rsid w:val="0018710B"/>
    <w:rsid w:val="00197269"/>
    <w:rsid w:val="001A198D"/>
    <w:rsid w:val="001A5742"/>
    <w:rsid w:val="001A5AC9"/>
    <w:rsid w:val="001B105D"/>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0A3"/>
    <w:rsid w:val="002D64A7"/>
    <w:rsid w:val="002E6F24"/>
    <w:rsid w:val="002F11CA"/>
    <w:rsid w:val="002F3B6E"/>
    <w:rsid w:val="002F74DC"/>
    <w:rsid w:val="00314170"/>
    <w:rsid w:val="00315E69"/>
    <w:rsid w:val="00321FE5"/>
    <w:rsid w:val="00331CBD"/>
    <w:rsid w:val="00333FE5"/>
    <w:rsid w:val="00337B25"/>
    <w:rsid w:val="00340E3A"/>
    <w:rsid w:val="00342DF5"/>
    <w:rsid w:val="00346EC1"/>
    <w:rsid w:val="00363F69"/>
    <w:rsid w:val="0037384F"/>
    <w:rsid w:val="0037505A"/>
    <w:rsid w:val="003750C1"/>
    <w:rsid w:val="00381721"/>
    <w:rsid w:val="003825F6"/>
    <w:rsid w:val="00382952"/>
    <w:rsid w:val="00387387"/>
    <w:rsid w:val="00391EDF"/>
    <w:rsid w:val="003935CD"/>
    <w:rsid w:val="0039360F"/>
    <w:rsid w:val="003A1AF7"/>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3F78C6"/>
    <w:rsid w:val="00400212"/>
    <w:rsid w:val="00400F30"/>
    <w:rsid w:val="004038F0"/>
    <w:rsid w:val="004076E8"/>
    <w:rsid w:val="00410D00"/>
    <w:rsid w:val="004215DC"/>
    <w:rsid w:val="004231C4"/>
    <w:rsid w:val="004235F8"/>
    <w:rsid w:val="00430653"/>
    <w:rsid w:val="00435847"/>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112C"/>
    <w:rsid w:val="004B36CB"/>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4B41"/>
    <w:rsid w:val="00575F6A"/>
    <w:rsid w:val="0058078C"/>
    <w:rsid w:val="005858EE"/>
    <w:rsid w:val="00586767"/>
    <w:rsid w:val="00586F21"/>
    <w:rsid w:val="0059013D"/>
    <w:rsid w:val="00590F31"/>
    <w:rsid w:val="00593C5B"/>
    <w:rsid w:val="005A140A"/>
    <w:rsid w:val="005A5898"/>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3E5A"/>
    <w:rsid w:val="006463D0"/>
    <w:rsid w:val="00646EFC"/>
    <w:rsid w:val="00651CE9"/>
    <w:rsid w:val="00654085"/>
    <w:rsid w:val="00671D21"/>
    <w:rsid w:val="00672315"/>
    <w:rsid w:val="00673165"/>
    <w:rsid w:val="006737F2"/>
    <w:rsid w:val="0067436B"/>
    <w:rsid w:val="00676AA8"/>
    <w:rsid w:val="00677132"/>
    <w:rsid w:val="00685707"/>
    <w:rsid w:val="00685DF8"/>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34DA2"/>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4230"/>
    <w:rsid w:val="007D6B5F"/>
    <w:rsid w:val="007E01C1"/>
    <w:rsid w:val="007E72CA"/>
    <w:rsid w:val="007F17E3"/>
    <w:rsid w:val="00806889"/>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CB2"/>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6B75"/>
    <w:rsid w:val="00927FD5"/>
    <w:rsid w:val="00932C24"/>
    <w:rsid w:val="009424D9"/>
    <w:rsid w:val="00953EB6"/>
    <w:rsid w:val="009548EA"/>
    <w:rsid w:val="0095728A"/>
    <w:rsid w:val="0096017F"/>
    <w:rsid w:val="00963168"/>
    <w:rsid w:val="009671C9"/>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1F19"/>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1987"/>
    <w:rsid w:val="00C82B14"/>
    <w:rsid w:val="00C84104"/>
    <w:rsid w:val="00C85380"/>
    <w:rsid w:val="00C85B77"/>
    <w:rsid w:val="00C91A87"/>
    <w:rsid w:val="00CB4960"/>
    <w:rsid w:val="00CB6B66"/>
    <w:rsid w:val="00CC5207"/>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55352"/>
    <w:rsid w:val="00D6102A"/>
    <w:rsid w:val="00D6447E"/>
    <w:rsid w:val="00D64EA8"/>
    <w:rsid w:val="00D65AA3"/>
    <w:rsid w:val="00D705F1"/>
    <w:rsid w:val="00D70E0D"/>
    <w:rsid w:val="00D7255E"/>
    <w:rsid w:val="00D73321"/>
    <w:rsid w:val="00D81362"/>
    <w:rsid w:val="00D85D28"/>
    <w:rsid w:val="00D870B9"/>
    <w:rsid w:val="00D87894"/>
    <w:rsid w:val="00D90854"/>
    <w:rsid w:val="00D923C7"/>
    <w:rsid w:val="00D93CED"/>
    <w:rsid w:val="00D9752D"/>
    <w:rsid w:val="00DA5A8D"/>
    <w:rsid w:val="00DA7DB5"/>
    <w:rsid w:val="00DB13E3"/>
    <w:rsid w:val="00DC15E2"/>
    <w:rsid w:val="00DC2E77"/>
    <w:rsid w:val="00DC5B41"/>
    <w:rsid w:val="00DC65F6"/>
    <w:rsid w:val="00DD05EE"/>
    <w:rsid w:val="00DD74C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1787C"/>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0F2A67"/>
  <w15:docId w15:val="{2302760B-044A-4EFA-AE5E-94F8487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47C1-3ECE-4B8E-871C-7A12A2CC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3</cp:revision>
  <cp:lastPrinted>2015-02-12T18:54:00Z</cp:lastPrinted>
  <dcterms:created xsi:type="dcterms:W3CDTF">2016-08-18T18:12:00Z</dcterms:created>
  <dcterms:modified xsi:type="dcterms:W3CDTF">2016-08-18T21:56:00Z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