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FD0CF7" w:rsidRDefault="0072469B" w:rsidP="009F6BC2">
      <w:pPr>
        <w:jc w:val="center"/>
      </w:pPr>
      <w:r>
        <w:t>Minutes</w:t>
      </w:r>
      <w:r w:rsidR="004D230B" w:rsidRPr="00FD0CF7">
        <w:t xml:space="preserve"> for </w:t>
      </w:r>
      <w:r w:rsidR="00F41930">
        <w:t>August 14</w:t>
      </w:r>
      <w:r w:rsidR="000D302C">
        <w:t>, 2014</w:t>
      </w:r>
      <w:r w:rsidR="004D230B" w:rsidRPr="00FD0CF7">
        <w:t xml:space="preserve"> 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F41930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6C1A">
        <w:rPr>
          <w:sz w:val="22"/>
          <w:szCs w:val="22"/>
        </w:rPr>
      </w:r>
      <w:r w:rsidR="001C6C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>
        <w:rPr>
          <w:sz w:val="22"/>
          <w:szCs w:val="22"/>
        </w:rPr>
        <w:t xml:space="preserve"> </w:t>
      </w:r>
      <w:r w:rsidR="004D230B" w:rsidRPr="0077660A">
        <w:rPr>
          <w:sz w:val="22"/>
          <w:szCs w:val="22"/>
        </w:rPr>
        <w:t xml:space="preserve"> </w:t>
      </w:r>
      <w:r w:rsidR="004D230B">
        <w:rPr>
          <w:sz w:val="22"/>
          <w:szCs w:val="22"/>
        </w:rPr>
        <w:t>Daren Fluke, President</w:t>
      </w:r>
    </w:p>
    <w:p w:rsidR="004D230B" w:rsidRPr="0077660A" w:rsidRDefault="00F41930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6C1A">
        <w:rPr>
          <w:sz w:val="22"/>
          <w:szCs w:val="22"/>
        </w:rPr>
      </w:r>
      <w:r w:rsidR="001C6C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Joel Plaskon, Vice President</w:t>
      </w:r>
    </w:p>
    <w:p w:rsidR="004D230B" w:rsidRDefault="0072469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6C1A">
        <w:rPr>
          <w:sz w:val="22"/>
          <w:szCs w:val="22"/>
        </w:rPr>
      </w:r>
      <w:r w:rsidR="001C6C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6C1A">
        <w:rPr>
          <w:sz w:val="22"/>
          <w:szCs w:val="22"/>
        </w:rPr>
      </w:r>
      <w:r w:rsidR="001C6C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72469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6C1A">
        <w:rPr>
          <w:sz w:val="22"/>
          <w:szCs w:val="22"/>
        </w:rPr>
      </w:r>
      <w:r w:rsidR="001C6C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Lisa Ailport</w:t>
      </w:r>
      <w:r w:rsidR="004D230B" w:rsidRPr="0077660A">
        <w:rPr>
          <w:sz w:val="22"/>
          <w:szCs w:val="22"/>
        </w:rPr>
        <w:t>, Region 1</w:t>
      </w:r>
    </w:p>
    <w:p w:rsidR="004D230B" w:rsidRPr="0077660A" w:rsidRDefault="00D7406D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6C1A">
        <w:rPr>
          <w:sz w:val="22"/>
          <w:szCs w:val="22"/>
        </w:rPr>
      </w:r>
      <w:r w:rsidR="001C6C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Mike Ray</w:t>
      </w:r>
      <w:r w:rsidR="004D230B" w:rsidRPr="0077660A">
        <w:rPr>
          <w:sz w:val="22"/>
          <w:szCs w:val="22"/>
        </w:rPr>
        <w:t>, Region 2</w:t>
      </w:r>
    </w:p>
    <w:p w:rsidR="004D230B" w:rsidRDefault="0072469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6C1A">
        <w:rPr>
          <w:sz w:val="22"/>
          <w:szCs w:val="22"/>
        </w:rPr>
      </w:r>
      <w:r w:rsidR="001C6C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Don Matson</w:t>
      </w:r>
      <w:r w:rsidR="004D230B" w:rsidRPr="0077660A">
        <w:rPr>
          <w:sz w:val="22"/>
          <w:szCs w:val="22"/>
        </w:rPr>
        <w:t>, Region 3</w:t>
      </w:r>
    </w:p>
    <w:p w:rsidR="004D230B" w:rsidRPr="0077660A" w:rsidRDefault="0072469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6C1A">
        <w:rPr>
          <w:sz w:val="22"/>
          <w:szCs w:val="22"/>
        </w:rPr>
      </w:r>
      <w:r w:rsidR="001C6C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Charles Hutchinson</w:t>
      </w:r>
      <w:r w:rsidR="004D230B" w:rsidRPr="0077660A">
        <w:rPr>
          <w:sz w:val="22"/>
          <w:szCs w:val="22"/>
        </w:rPr>
        <w:t xml:space="preserve">, Region 4 </w:t>
      </w:r>
    </w:p>
    <w:p w:rsidR="004D230B" w:rsidRPr="0077660A" w:rsidRDefault="00453CD4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6C1A">
        <w:rPr>
          <w:sz w:val="22"/>
          <w:szCs w:val="22"/>
        </w:rPr>
      </w:r>
      <w:r w:rsidR="001C6C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 w:rsidR="004D230B">
        <w:rPr>
          <w:sz w:val="22"/>
          <w:szCs w:val="22"/>
        </w:rPr>
        <w:t>, Region 5</w:t>
      </w:r>
    </w:p>
    <w:p w:rsidR="004D230B" w:rsidRPr="0077660A" w:rsidRDefault="00F41930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6C1A">
        <w:rPr>
          <w:sz w:val="22"/>
          <w:szCs w:val="22"/>
        </w:rPr>
      </w:r>
      <w:r w:rsidR="001C6C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>
        <w:rPr>
          <w:sz w:val="22"/>
          <w:szCs w:val="22"/>
        </w:rPr>
        <w:t xml:space="preserve">  Brad Cramer, Region 6</w:t>
      </w:r>
    </w:p>
    <w:p w:rsidR="004D230B" w:rsidRPr="0077660A" w:rsidRDefault="0072469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6C1A">
        <w:rPr>
          <w:sz w:val="22"/>
          <w:szCs w:val="22"/>
        </w:rPr>
      </w:r>
      <w:r w:rsidR="001C6C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D70E0D">
        <w:rPr>
          <w:sz w:val="22"/>
          <w:szCs w:val="22"/>
        </w:rPr>
        <w:t>Brad Clark</w:t>
      </w:r>
      <w:r w:rsidR="004D230B" w:rsidRPr="0077660A">
        <w:rPr>
          <w:sz w:val="22"/>
          <w:szCs w:val="22"/>
        </w:rPr>
        <w:t>, L&amp;PA</w:t>
      </w:r>
    </w:p>
    <w:p w:rsidR="004D230B" w:rsidRPr="0077660A" w:rsidRDefault="00453CD4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2"/>
          <w:szCs w:val="22"/>
        </w:rPr>
        <w:instrText xml:space="preserve"> FORMCHECKBOX </w:instrText>
      </w:r>
      <w:r w:rsidR="001C6C1A">
        <w:rPr>
          <w:sz w:val="22"/>
          <w:szCs w:val="22"/>
        </w:rPr>
      </w:r>
      <w:r w:rsidR="001C6C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4D230B" w:rsidRPr="0077660A">
        <w:rPr>
          <w:sz w:val="22"/>
          <w:szCs w:val="22"/>
        </w:rPr>
        <w:t xml:space="preserve">  </w:t>
      </w:r>
      <w:r w:rsidR="00086555">
        <w:rPr>
          <w:sz w:val="22"/>
          <w:szCs w:val="22"/>
        </w:rPr>
        <w:t>Maureen Gresham</w:t>
      </w:r>
      <w:r w:rsidR="004D230B" w:rsidRPr="0077660A">
        <w:rPr>
          <w:sz w:val="22"/>
          <w:szCs w:val="22"/>
        </w:rPr>
        <w:t>, E&amp;O</w:t>
      </w:r>
    </w:p>
    <w:p w:rsidR="004D230B" w:rsidRPr="0077660A" w:rsidRDefault="0072469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6C1A">
        <w:rPr>
          <w:sz w:val="22"/>
          <w:szCs w:val="22"/>
        </w:rPr>
      </w:r>
      <w:r w:rsidR="001C6C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Diane Kushlan, PDO</w:t>
      </w:r>
    </w:p>
    <w:p w:rsidR="004D230B" w:rsidRDefault="00453CD4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6C1A">
        <w:rPr>
          <w:sz w:val="22"/>
          <w:szCs w:val="22"/>
        </w:rPr>
      </w:r>
      <w:r w:rsidR="001C6C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4D230B">
        <w:rPr>
          <w:sz w:val="22"/>
          <w:szCs w:val="22"/>
        </w:rPr>
        <w:t>Bob Arleth</w:t>
      </w:r>
      <w:r w:rsidR="004D230B" w:rsidRPr="0077660A">
        <w:rPr>
          <w:sz w:val="22"/>
          <w:szCs w:val="22"/>
        </w:rPr>
        <w:t xml:space="preserve">, </w:t>
      </w:r>
      <w:r w:rsidR="004D230B">
        <w:rPr>
          <w:sz w:val="22"/>
          <w:szCs w:val="22"/>
        </w:rPr>
        <w:t>P&amp;Z Representative</w:t>
      </w:r>
    </w:p>
    <w:p w:rsidR="004D230B" w:rsidRDefault="0072469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C6C1A">
        <w:rPr>
          <w:sz w:val="22"/>
          <w:szCs w:val="22"/>
        </w:rPr>
      </w:r>
      <w:r w:rsidR="001C6C1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D230B"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="004D230B" w:rsidRPr="0077660A">
        <w:rPr>
          <w:sz w:val="22"/>
          <w:szCs w:val="22"/>
        </w:rPr>
        <w:t xml:space="preserve">, </w:t>
      </w:r>
      <w:r w:rsidR="004D230B"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0C63EE" w:rsidRDefault="000C63EE" w:rsidP="00DB2AED">
      <w:pPr>
        <w:spacing w:after="120"/>
        <w:jc w:val="both"/>
        <w:rPr>
          <w:sz w:val="22"/>
          <w:szCs w:val="22"/>
        </w:rPr>
      </w:pPr>
    </w:p>
    <w:p w:rsidR="004D230B" w:rsidRDefault="00F41930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Daren </w:t>
      </w:r>
      <w:r w:rsidR="00DB2AED">
        <w:rPr>
          <w:sz w:val="22"/>
          <w:szCs w:val="22"/>
        </w:rPr>
        <w:t>called t</w:t>
      </w:r>
      <w:r w:rsidR="00B8562B">
        <w:rPr>
          <w:sz w:val="22"/>
          <w:szCs w:val="22"/>
        </w:rPr>
        <w:t xml:space="preserve">he meeting to order at 12:00 pm; </w:t>
      </w:r>
      <w:r w:rsidR="00DB2AED">
        <w:rPr>
          <w:sz w:val="22"/>
          <w:szCs w:val="22"/>
        </w:rPr>
        <w:t>r</w:t>
      </w:r>
      <w:r w:rsidR="004D230B">
        <w:rPr>
          <w:sz w:val="22"/>
          <w:szCs w:val="22"/>
        </w:rPr>
        <w:t>oll cal</w:t>
      </w:r>
      <w:r w:rsidR="00B802B2">
        <w:rPr>
          <w:sz w:val="22"/>
          <w:szCs w:val="22"/>
        </w:rPr>
        <w:t xml:space="preserve">l </w:t>
      </w:r>
      <w:proofErr w:type="gramStart"/>
      <w:r w:rsidR="00B802B2">
        <w:rPr>
          <w:sz w:val="22"/>
          <w:szCs w:val="22"/>
        </w:rPr>
        <w:t>was taken</w:t>
      </w:r>
      <w:proofErr w:type="gramEnd"/>
      <w:r w:rsidR="00B802B2">
        <w:rPr>
          <w:sz w:val="22"/>
          <w:szCs w:val="22"/>
        </w:rPr>
        <w:t>;</w:t>
      </w:r>
      <w:r w:rsidR="00B8562B">
        <w:rPr>
          <w:sz w:val="22"/>
          <w:szCs w:val="22"/>
        </w:rPr>
        <w:t xml:space="preserve"> </w:t>
      </w:r>
      <w:r w:rsidR="00DB2AED">
        <w:rPr>
          <w:sz w:val="22"/>
          <w:szCs w:val="22"/>
        </w:rPr>
        <w:t xml:space="preserve">a quorum was present. </w:t>
      </w:r>
    </w:p>
    <w:p w:rsidR="004D230B" w:rsidRPr="00B405CD" w:rsidRDefault="00903C56" w:rsidP="00DB2AED">
      <w:pPr>
        <w:spacing w:after="120"/>
        <w:jc w:val="both"/>
        <w:rPr>
          <w:sz w:val="22"/>
          <w:szCs w:val="22"/>
        </w:rPr>
      </w:pPr>
      <w:r w:rsidRPr="00903C56">
        <w:rPr>
          <w:sz w:val="22"/>
          <w:szCs w:val="22"/>
        </w:rPr>
        <w:t xml:space="preserve">Mike Ray </w:t>
      </w:r>
      <w:r w:rsidR="00DB2AED">
        <w:rPr>
          <w:sz w:val="22"/>
          <w:szCs w:val="22"/>
        </w:rPr>
        <w:t>moved to approve the Ju</w:t>
      </w:r>
      <w:r w:rsidR="00F41930">
        <w:rPr>
          <w:sz w:val="22"/>
          <w:szCs w:val="22"/>
        </w:rPr>
        <w:t>ly 10</w:t>
      </w:r>
      <w:r w:rsidR="00DB2AED" w:rsidRPr="00DB2AED">
        <w:rPr>
          <w:sz w:val="22"/>
          <w:szCs w:val="22"/>
          <w:vertAlign w:val="superscript"/>
        </w:rPr>
        <w:t>th</w:t>
      </w:r>
      <w:r w:rsidR="00F41930">
        <w:rPr>
          <w:sz w:val="22"/>
          <w:szCs w:val="22"/>
        </w:rPr>
        <w:t xml:space="preserve"> minutes. </w:t>
      </w:r>
      <w:r>
        <w:rPr>
          <w:sz w:val="22"/>
          <w:szCs w:val="22"/>
        </w:rPr>
        <w:t xml:space="preserve">Don </w:t>
      </w:r>
      <w:r w:rsidR="00DB2AED">
        <w:rPr>
          <w:sz w:val="22"/>
          <w:szCs w:val="22"/>
        </w:rPr>
        <w:t xml:space="preserve">seconded; </w:t>
      </w:r>
      <w:r w:rsidR="00622ACC">
        <w:rPr>
          <w:sz w:val="22"/>
          <w:szCs w:val="22"/>
        </w:rPr>
        <w:t>t</w:t>
      </w:r>
      <w:r w:rsidR="00DB2AED">
        <w:rPr>
          <w:sz w:val="22"/>
          <w:szCs w:val="22"/>
        </w:rPr>
        <w:t xml:space="preserve">he motion carried. </w:t>
      </w:r>
    </w:p>
    <w:p w:rsidR="004D230B" w:rsidRDefault="00F41930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Renee previously sent the </w:t>
      </w:r>
      <w:r w:rsidR="004D230B">
        <w:rPr>
          <w:sz w:val="22"/>
          <w:szCs w:val="22"/>
        </w:rPr>
        <w:t xml:space="preserve">Treasurer’s report </w:t>
      </w:r>
      <w:r>
        <w:rPr>
          <w:sz w:val="22"/>
          <w:szCs w:val="22"/>
        </w:rPr>
        <w:t xml:space="preserve">to the Board via email. </w:t>
      </w:r>
      <w:r w:rsidR="00903C56">
        <w:rPr>
          <w:sz w:val="22"/>
          <w:szCs w:val="22"/>
        </w:rPr>
        <w:t xml:space="preserve">Brad Clark </w:t>
      </w:r>
      <w:r w:rsidRPr="00903C56">
        <w:rPr>
          <w:sz w:val="22"/>
          <w:szCs w:val="22"/>
        </w:rPr>
        <w:t xml:space="preserve">moved to </w:t>
      </w:r>
      <w:r w:rsidR="00903C56" w:rsidRPr="00903C56">
        <w:rPr>
          <w:sz w:val="22"/>
          <w:szCs w:val="22"/>
        </w:rPr>
        <w:t>approve the Treasure</w:t>
      </w:r>
      <w:r w:rsidR="00B802B2">
        <w:rPr>
          <w:sz w:val="22"/>
          <w:szCs w:val="22"/>
        </w:rPr>
        <w:t>r’</w:t>
      </w:r>
      <w:r w:rsidR="00903C56" w:rsidRPr="00903C56">
        <w:rPr>
          <w:sz w:val="22"/>
          <w:szCs w:val="22"/>
        </w:rPr>
        <w:t xml:space="preserve">s report and ratify $136.38 in paid bills </w:t>
      </w:r>
      <w:r w:rsidR="006A222E">
        <w:rPr>
          <w:sz w:val="22"/>
          <w:szCs w:val="22"/>
        </w:rPr>
        <w:t xml:space="preserve">with </w:t>
      </w:r>
      <w:r w:rsidR="00903C56" w:rsidRPr="00903C56">
        <w:rPr>
          <w:sz w:val="22"/>
          <w:szCs w:val="22"/>
        </w:rPr>
        <w:t>an investigation of the $35.90 monthly charge. Charles seconded; the motion carried.</w:t>
      </w:r>
      <w:r w:rsidR="00903C56">
        <w:rPr>
          <w:sz w:val="22"/>
          <w:szCs w:val="22"/>
        </w:rPr>
        <w:t xml:space="preserve"> Approval of the revised budget </w:t>
      </w:r>
      <w:proofErr w:type="gramStart"/>
      <w:r w:rsidR="00903C56">
        <w:rPr>
          <w:sz w:val="22"/>
          <w:szCs w:val="22"/>
        </w:rPr>
        <w:t>was tabled</w:t>
      </w:r>
      <w:proofErr w:type="gramEnd"/>
      <w:r w:rsidR="00903C56">
        <w:rPr>
          <w:sz w:val="22"/>
          <w:szCs w:val="22"/>
        </w:rPr>
        <w:t xml:space="preserve"> until </w:t>
      </w:r>
      <w:r w:rsidR="00B802B2">
        <w:rPr>
          <w:sz w:val="22"/>
          <w:szCs w:val="22"/>
        </w:rPr>
        <w:t xml:space="preserve">the </w:t>
      </w:r>
      <w:r w:rsidR="00903C56">
        <w:rPr>
          <w:sz w:val="22"/>
          <w:szCs w:val="22"/>
        </w:rPr>
        <w:t>September meeting.</w:t>
      </w:r>
    </w:p>
    <w:p w:rsidR="00903C56" w:rsidRDefault="00DB2AED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Don provided an update </w:t>
      </w:r>
      <w:r w:rsidR="00903C56">
        <w:rPr>
          <w:sz w:val="22"/>
          <w:szCs w:val="22"/>
        </w:rPr>
        <w:t xml:space="preserve">concerning the </w:t>
      </w:r>
      <w:r>
        <w:rPr>
          <w:sz w:val="22"/>
          <w:szCs w:val="22"/>
        </w:rPr>
        <w:t xml:space="preserve">2014 </w:t>
      </w:r>
      <w:r w:rsidR="006D1B60">
        <w:rPr>
          <w:sz w:val="22"/>
          <w:szCs w:val="22"/>
        </w:rPr>
        <w:t>conference</w:t>
      </w:r>
      <w:r w:rsidR="00903C56">
        <w:rPr>
          <w:sz w:val="22"/>
          <w:szCs w:val="22"/>
        </w:rPr>
        <w:t xml:space="preserve">, </w:t>
      </w:r>
      <w:r w:rsidR="006A222E">
        <w:rPr>
          <w:sz w:val="22"/>
          <w:szCs w:val="22"/>
        </w:rPr>
        <w:t>“</w:t>
      </w:r>
      <w:r w:rsidR="00903C56">
        <w:rPr>
          <w:sz w:val="22"/>
          <w:szCs w:val="22"/>
        </w:rPr>
        <w:t>Building Better Partnerships”</w:t>
      </w:r>
    </w:p>
    <w:p w:rsidR="00903C56" w:rsidRDefault="00903C56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Awards Committee: </w:t>
      </w:r>
      <w:r w:rsidR="001C303E">
        <w:rPr>
          <w:sz w:val="22"/>
          <w:szCs w:val="22"/>
        </w:rPr>
        <w:t xml:space="preserve">The awards committee has received three award nominations. The Board agreed that we should extend the deadline for one week in hope of receiving more nominations. </w:t>
      </w:r>
    </w:p>
    <w:p w:rsidR="00903C56" w:rsidRDefault="00903C56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Committee: </w:t>
      </w:r>
      <w:r w:rsidR="001C303E">
        <w:rPr>
          <w:sz w:val="22"/>
          <w:szCs w:val="22"/>
        </w:rPr>
        <w:t>The program committee has three mobil</w:t>
      </w:r>
      <w:r w:rsidR="006A222E">
        <w:rPr>
          <w:sz w:val="22"/>
          <w:szCs w:val="22"/>
        </w:rPr>
        <w:t>e</w:t>
      </w:r>
      <w:r w:rsidR="001C303E">
        <w:rPr>
          <w:sz w:val="22"/>
          <w:szCs w:val="22"/>
        </w:rPr>
        <w:t xml:space="preserve"> tours scheduled for F</w:t>
      </w:r>
      <w:r w:rsidR="006A222E">
        <w:rPr>
          <w:sz w:val="22"/>
          <w:szCs w:val="22"/>
        </w:rPr>
        <w:t>riday</w:t>
      </w:r>
      <w:r w:rsidR="001C303E">
        <w:rPr>
          <w:sz w:val="22"/>
          <w:szCs w:val="22"/>
        </w:rPr>
        <w:t xml:space="preserve">. We are still in need of more </w:t>
      </w:r>
      <w:r w:rsidR="00374CE4">
        <w:rPr>
          <w:sz w:val="22"/>
          <w:szCs w:val="22"/>
        </w:rPr>
        <w:t xml:space="preserve">regular </w:t>
      </w:r>
      <w:r w:rsidR="001C303E">
        <w:rPr>
          <w:sz w:val="22"/>
          <w:szCs w:val="22"/>
        </w:rPr>
        <w:t xml:space="preserve">session proposals. </w:t>
      </w:r>
      <w:r w:rsidR="006A222E">
        <w:rPr>
          <w:sz w:val="22"/>
          <w:szCs w:val="22"/>
        </w:rPr>
        <w:t>Daren asked the region rep</w:t>
      </w:r>
      <w:r w:rsidR="00B802B2">
        <w:rPr>
          <w:sz w:val="22"/>
          <w:szCs w:val="22"/>
        </w:rPr>
        <w:t>resentatives</w:t>
      </w:r>
      <w:r w:rsidR="006A222E">
        <w:rPr>
          <w:sz w:val="22"/>
          <w:szCs w:val="22"/>
        </w:rPr>
        <w:t xml:space="preserve"> to contact the members in their area to see if they can get more proposals. A</w:t>
      </w:r>
      <w:r w:rsidR="001C303E">
        <w:rPr>
          <w:sz w:val="22"/>
          <w:szCs w:val="22"/>
        </w:rPr>
        <w:t xml:space="preserve">n email will be sent asking for session proposals to be submitted as soon as possible. </w:t>
      </w:r>
      <w:r w:rsidR="006A222E">
        <w:rPr>
          <w:sz w:val="22"/>
          <w:szCs w:val="22"/>
        </w:rPr>
        <w:t xml:space="preserve">Maureen previously contacted partner organizations to </w:t>
      </w:r>
      <w:r w:rsidR="00D05E6D">
        <w:rPr>
          <w:sz w:val="22"/>
          <w:szCs w:val="22"/>
        </w:rPr>
        <w:t>solicit</w:t>
      </w:r>
      <w:r w:rsidR="006A222E">
        <w:rPr>
          <w:sz w:val="22"/>
          <w:szCs w:val="22"/>
        </w:rPr>
        <w:t xml:space="preserve"> session proposals. </w:t>
      </w:r>
    </w:p>
    <w:p w:rsidR="00903C56" w:rsidRDefault="00903C56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Sponsorship Committee:</w:t>
      </w:r>
      <w:r w:rsidR="001C303E">
        <w:rPr>
          <w:sz w:val="22"/>
          <w:szCs w:val="22"/>
        </w:rPr>
        <w:t xml:space="preserve"> This committee is just getting up and running. </w:t>
      </w:r>
      <w:r w:rsidR="006A222E">
        <w:rPr>
          <w:sz w:val="22"/>
          <w:szCs w:val="22"/>
        </w:rPr>
        <w:t xml:space="preserve">They will be </w:t>
      </w:r>
      <w:r w:rsidR="00D05E6D">
        <w:rPr>
          <w:sz w:val="22"/>
          <w:szCs w:val="22"/>
        </w:rPr>
        <w:t>holding</w:t>
      </w:r>
      <w:r w:rsidR="006A222E">
        <w:rPr>
          <w:sz w:val="22"/>
          <w:szCs w:val="22"/>
        </w:rPr>
        <w:t xml:space="preserve"> their first meeting in the coming week. </w:t>
      </w:r>
      <w:r w:rsidR="001C303E">
        <w:rPr>
          <w:sz w:val="22"/>
          <w:szCs w:val="22"/>
        </w:rPr>
        <w:t xml:space="preserve">An update will be provided next month. </w:t>
      </w:r>
    </w:p>
    <w:p w:rsidR="00903C56" w:rsidRDefault="00903C56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Registration Cost:</w:t>
      </w:r>
      <w:r w:rsidR="001C303E">
        <w:rPr>
          <w:sz w:val="22"/>
          <w:szCs w:val="22"/>
        </w:rPr>
        <w:t xml:space="preserve"> A lengthy discussion </w:t>
      </w:r>
      <w:proofErr w:type="gramStart"/>
      <w:r w:rsidR="001C303E">
        <w:rPr>
          <w:sz w:val="22"/>
          <w:szCs w:val="22"/>
        </w:rPr>
        <w:t>was held</w:t>
      </w:r>
      <w:proofErr w:type="gramEnd"/>
      <w:r w:rsidR="001C303E">
        <w:rPr>
          <w:sz w:val="22"/>
          <w:szCs w:val="22"/>
        </w:rPr>
        <w:t xml:space="preserve"> concerning what the registrati</w:t>
      </w:r>
      <w:r w:rsidR="006A222E">
        <w:rPr>
          <w:sz w:val="22"/>
          <w:szCs w:val="22"/>
        </w:rPr>
        <w:t>on cost should be for this year</w:t>
      </w:r>
      <w:r w:rsidR="00374CE4">
        <w:rPr>
          <w:sz w:val="22"/>
          <w:szCs w:val="22"/>
        </w:rPr>
        <w:t xml:space="preserve">’s conference </w:t>
      </w:r>
      <w:r w:rsidR="006A222E">
        <w:rPr>
          <w:sz w:val="22"/>
          <w:szCs w:val="22"/>
        </w:rPr>
        <w:t>for members as well as student</w:t>
      </w:r>
      <w:r w:rsidR="00B802B2">
        <w:rPr>
          <w:sz w:val="22"/>
          <w:szCs w:val="22"/>
        </w:rPr>
        <w:t>s</w:t>
      </w:r>
      <w:r w:rsidR="006A222E">
        <w:rPr>
          <w:sz w:val="22"/>
          <w:szCs w:val="22"/>
        </w:rPr>
        <w:t xml:space="preserve">. </w:t>
      </w:r>
      <w:r w:rsidR="00D05E6D">
        <w:rPr>
          <w:sz w:val="22"/>
          <w:szCs w:val="22"/>
        </w:rPr>
        <w:t xml:space="preserve">Students that volunteer will have a reduced registration fee to cover the cost of food. Students that do not volunteer will pay the normal registration fee. </w:t>
      </w:r>
      <w:r w:rsidR="00374CE4" w:rsidRPr="00374CE4">
        <w:rPr>
          <w:sz w:val="22"/>
          <w:szCs w:val="22"/>
        </w:rPr>
        <w:t xml:space="preserve">Diane and Aaron will work together to coordinate the student schedule and details. </w:t>
      </w:r>
      <w:r w:rsidR="00D05E6D">
        <w:rPr>
          <w:sz w:val="22"/>
          <w:szCs w:val="22"/>
        </w:rPr>
        <w:t xml:space="preserve">There was discussion about reduced rates for planning commissioners and elected officials. After much discussion, the Board agreed that there </w:t>
      </w:r>
      <w:r w:rsidR="00453CD4">
        <w:rPr>
          <w:sz w:val="22"/>
          <w:szCs w:val="22"/>
        </w:rPr>
        <w:t>would</w:t>
      </w:r>
      <w:r w:rsidR="00D05E6D">
        <w:rPr>
          <w:sz w:val="22"/>
          <w:szCs w:val="22"/>
        </w:rPr>
        <w:t xml:space="preserve"> not be a reduced rate at this time. </w:t>
      </w:r>
      <w:r w:rsidR="006A222E">
        <w:rPr>
          <w:sz w:val="22"/>
          <w:szCs w:val="22"/>
        </w:rPr>
        <w:t xml:space="preserve">Diane sent a draft conference budget to the Board via email. </w:t>
      </w:r>
      <w:r w:rsidR="001C303E">
        <w:rPr>
          <w:sz w:val="22"/>
          <w:szCs w:val="22"/>
        </w:rPr>
        <w:t xml:space="preserve">Diane will run some final numbers and send </w:t>
      </w:r>
      <w:r w:rsidR="006A222E">
        <w:rPr>
          <w:sz w:val="22"/>
          <w:szCs w:val="22"/>
        </w:rPr>
        <w:t xml:space="preserve">additional information </w:t>
      </w:r>
      <w:r w:rsidR="001C303E">
        <w:rPr>
          <w:sz w:val="22"/>
          <w:szCs w:val="22"/>
        </w:rPr>
        <w:t>to the Board</w:t>
      </w:r>
      <w:r w:rsidR="006A222E">
        <w:rPr>
          <w:sz w:val="22"/>
          <w:szCs w:val="22"/>
        </w:rPr>
        <w:t xml:space="preserve"> before the next meeting</w:t>
      </w:r>
      <w:r w:rsidR="001C303E">
        <w:rPr>
          <w:sz w:val="22"/>
          <w:szCs w:val="22"/>
        </w:rPr>
        <w:t xml:space="preserve">. </w:t>
      </w:r>
      <w:r w:rsidR="006A222E">
        <w:rPr>
          <w:sz w:val="22"/>
          <w:szCs w:val="22"/>
        </w:rPr>
        <w:t xml:space="preserve">Don plans to have </w:t>
      </w:r>
      <w:r w:rsidR="00374CE4">
        <w:rPr>
          <w:sz w:val="22"/>
          <w:szCs w:val="22"/>
        </w:rPr>
        <w:t xml:space="preserve">conference </w:t>
      </w:r>
      <w:r w:rsidR="006A222E">
        <w:rPr>
          <w:sz w:val="22"/>
          <w:szCs w:val="22"/>
        </w:rPr>
        <w:t xml:space="preserve">registration live by the end of the month. </w:t>
      </w:r>
    </w:p>
    <w:p w:rsidR="00903C56" w:rsidRDefault="00903C56" w:rsidP="00DB2AED">
      <w:pPr>
        <w:spacing w:after="120"/>
        <w:jc w:val="both"/>
        <w:rPr>
          <w:sz w:val="22"/>
          <w:szCs w:val="22"/>
        </w:rPr>
      </w:pPr>
      <w:r w:rsidRPr="00903C56">
        <w:rPr>
          <w:sz w:val="22"/>
          <w:szCs w:val="22"/>
        </w:rPr>
        <w:t xml:space="preserve">Mary </w:t>
      </w:r>
      <w:r w:rsidR="00D05E6D" w:rsidRPr="00903C56">
        <w:rPr>
          <w:sz w:val="22"/>
          <w:szCs w:val="22"/>
        </w:rPr>
        <w:t>discussed</w:t>
      </w:r>
      <w:r w:rsidRPr="00903C56">
        <w:rPr>
          <w:sz w:val="22"/>
          <w:szCs w:val="22"/>
        </w:rPr>
        <w:t xml:space="preserve"> the student membership dues resolution that she emailed to everyone along with proposed changes to the bylaws. </w:t>
      </w:r>
      <w:r w:rsidR="001C303E">
        <w:rPr>
          <w:sz w:val="22"/>
          <w:szCs w:val="22"/>
        </w:rPr>
        <w:t>Don moved to approve</w:t>
      </w:r>
      <w:r w:rsidR="006E00DA">
        <w:rPr>
          <w:sz w:val="22"/>
          <w:szCs w:val="22"/>
        </w:rPr>
        <w:t xml:space="preserve"> the resolution and bylaw amendment</w:t>
      </w:r>
      <w:r w:rsidR="00B802B2">
        <w:rPr>
          <w:sz w:val="22"/>
          <w:szCs w:val="22"/>
        </w:rPr>
        <w:t>;</w:t>
      </w:r>
      <w:r w:rsidR="006E00DA">
        <w:rPr>
          <w:sz w:val="22"/>
          <w:szCs w:val="22"/>
        </w:rPr>
        <w:t xml:space="preserve"> </w:t>
      </w:r>
      <w:r w:rsidR="001C303E">
        <w:rPr>
          <w:sz w:val="22"/>
          <w:szCs w:val="22"/>
        </w:rPr>
        <w:t xml:space="preserve">Brad Clark seconded; the motion carried. </w:t>
      </w:r>
      <w:r w:rsidR="00374CE4" w:rsidRPr="00374CE4">
        <w:rPr>
          <w:sz w:val="22"/>
          <w:szCs w:val="22"/>
        </w:rPr>
        <w:t>This matter will be put to the membership to vote on this election cycle.</w:t>
      </w:r>
    </w:p>
    <w:p w:rsidR="006E00DA" w:rsidRDefault="006E00DA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Daren discussed the proposed APA National Board structure with the Board. Daren and Mary will work on this and have something more formal to present to the Board next month. </w:t>
      </w:r>
    </w:p>
    <w:p w:rsidR="00903C56" w:rsidRDefault="001C303E" w:rsidP="006E00DA">
      <w:pPr>
        <w:spacing w:after="120"/>
        <w:jc w:val="both"/>
        <w:rPr>
          <w:sz w:val="22"/>
          <w:szCs w:val="22"/>
        </w:rPr>
      </w:pPr>
      <w:r w:rsidRPr="001C303E">
        <w:rPr>
          <w:sz w:val="22"/>
          <w:szCs w:val="22"/>
        </w:rPr>
        <w:t xml:space="preserve">Lisa </w:t>
      </w:r>
      <w:r w:rsidR="00903C56" w:rsidRPr="001C303E">
        <w:rPr>
          <w:sz w:val="22"/>
          <w:szCs w:val="22"/>
        </w:rPr>
        <w:t xml:space="preserve">discussed </w:t>
      </w:r>
      <w:r w:rsidR="00D05E6D">
        <w:rPr>
          <w:sz w:val="22"/>
          <w:szCs w:val="22"/>
        </w:rPr>
        <w:t xml:space="preserve">the email that Maureen sent to the Board concerning </w:t>
      </w:r>
      <w:r w:rsidRPr="001C303E">
        <w:rPr>
          <w:sz w:val="22"/>
          <w:szCs w:val="22"/>
        </w:rPr>
        <w:t xml:space="preserve">available </w:t>
      </w:r>
      <w:r w:rsidR="00903C56" w:rsidRPr="001C303E">
        <w:rPr>
          <w:sz w:val="22"/>
          <w:szCs w:val="22"/>
        </w:rPr>
        <w:t>training opportunities</w:t>
      </w:r>
      <w:r w:rsidR="00D05E6D">
        <w:rPr>
          <w:sz w:val="22"/>
          <w:szCs w:val="22"/>
        </w:rPr>
        <w:t xml:space="preserve">. Maureen’s email was </w:t>
      </w:r>
      <w:r w:rsidR="00D05E6D" w:rsidRPr="00D05E6D">
        <w:rPr>
          <w:sz w:val="22"/>
          <w:szCs w:val="22"/>
        </w:rPr>
        <w:t>a summary of available educational opportunities for members</w:t>
      </w:r>
      <w:r w:rsidR="00D05E6D">
        <w:rPr>
          <w:sz w:val="22"/>
          <w:szCs w:val="22"/>
        </w:rPr>
        <w:t xml:space="preserve">. Her conclusion was that there are </w:t>
      </w:r>
      <w:r w:rsidR="00D05E6D" w:rsidRPr="00D05E6D">
        <w:rPr>
          <w:sz w:val="22"/>
          <w:szCs w:val="22"/>
        </w:rPr>
        <w:t>enough opportunities available for everyone to maintain their AICP</w:t>
      </w:r>
      <w:r w:rsidR="00D05E6D">
        <w:rPr>
          <w:sz w:val="22"/>
          <w:szCs w:val="22"/>
        </w:rPr>
        <w:t xml:space="preserve"> certification</w:t>
      </w:r>
      <w:r w:rsidR="00453CD4" w:rsidRPr="00D05E6D">
        <w:rPr>
          <w:sz w:val="22"/>
          <w:szCs w:val="22"/>
        </w:rPr>
        <w:t xml:space="preserve">. </w:t>
      </w:r>
      <w:r w:rsidR="00D05E6D" w:rsidRPr="00D05E6D">
        <w:rPr>
          <w:sz w:val="22"/>
          <w:szCs w:val="22"/>
        </w:rPr>
        <w:t>All of the</w:t>
      </w:r>
      <w:r w:rsidR="00D05E6D">
        <w:rPr>
          <w:sz w:val="22"/>
          <w:szCs w:val="22"/>
        </w:rPr>
        <w:t xml:space="preserve"> training she listed </w:t>
      </w:r>
      <w:r w:rsidR="00D05E6D" w:rsidRPr="00D05E6D">
        <w:rPr>
          <w:sz w:val="22"/>
          <w:szCs w:val="22"/>
        </w:rPr>
        <w:t>offer</w:t>
      </w:r>
      <w:r w:rsidR="00D05E6D">
        <w:rPr>
          <w:sz w:val="22"/>
          <w:szCs w:val="22"/>
        </w:rPr>
        <w:t>ed</w:t>
      </w:r>
      <w:r w:rsidR="00D05E6D" w:rsidRPr="00D05E6D">
        <w:rPr>
          <w:sz w:val="22"/>
          <w:szCs w:val="22"/>
        </w:rPr>
        <w:t xml:space="preserve"> AICP credits, are free to our members, and can be viewed on-site via webcast</w:t>
      </w:r>
      <w:r w:rsidR="00453CD4" w:rsidRPr="00D05E6D">
        <w:rPr>
          <w:sz w:val="22"/>
          <w:szCs w:val="22"/>
        </w:rPr>
        <w:t xml:space="preserve">. </w:t>
      </w:r>
      <w:r w:rsidR="006E00DA">
        <w:rPr>
          <w:sz w:val="22"/>
          <w:szCs w:val="22"/>
        </w:rPr>
        <w:t xml:space="preserve">There is also an opportunity to pay $150 a </w:t>
      </w:r>
      <w:r w:rsidR="006E00DA">
        <w:rPr>
          <w:sz w:val="22"/>
          <w:szCs w:val="22"/>
        </w:rPr>
        <w:lastRenderedPageBreak/>
        <w:t xml:space="preserve">year to join the </w:t>
      </w:r>
      <w:r w:rsidR="006E00DA" w:rsidRPr="006E00DA">
        <w:rPr>
          <w:sz w:val="22"/>
          <w:szCs w:val="22"/>
        </w:rPr>
        <w:t>Planning Webcast Series Consortium</w:t>
      </w:r>
      <w:r w:rsidR="006E00DA">
        <w:rPr>
          <w:sz w:val="22"/>
          <w:szCs w:val="22"/>
        </w:rPr>
        <w:t xml:space="preserve">. </w:t>
      </w:r>
      <w:r w:rsidR="006E00DA" w:rsidRPr="006E00DA">
        <w:rPr>
          <w:sz w:val="22"/>
          <w:szCs w:val="22"/>
        </w:rPr>
        <w:t xml:space="preserve">We would have to participate by organizing one webinar to be presented to the </w:t>
      </w:r>
      <w:r w:rsidR="00453CD4" w:rsidRPr="006E00DA">
        <w:rPr>
          <w:sz w:val="22"/>
          <w:szCs w:val="22"/>
        </w:rPr>
        <w:t>audience, which</w:t>
      </w:r>
      <w:r w:rsidR="006E00DA" w:rsidRPr="006E00DA">
        <w:rPr>
          <w:sz w:val="22"/>
          <w:szCs w:val="22"/>
        </w:rPr>
        <w:t xml:space="preserve"> is all over the country and typica</w:t>
      </w:r>
      <w:r w:rsidR="0045387F">
        <w:rPr>
          <w:sz w:val="22"/>
          <w:szCs w:val="22"/>
        </w:rPr>
        <w:t xml:space="preserve">lly is between 500-700 people. </w:t>
      </w:r>
      <w:r w:rsidR="006E00DA" w:rsidRPr="006E00DA">
        <w:rPr>
          <w:sz w:val="22"/>
          <w:szCs w:val="22"/>
        </w:rPr>
        <w:t>They are willing to prorate us for this year at $75.</w:t>
      </w:r>
      <w:r w:rsidR="006E00DA">
        <w:rPr>
          <w:sz w:val="22"/>
          <w:szCs w:val="22"/>
        </w:rPr>
        <w:t xml:space="preserve"> </w:t>
      </w:r>
      <w:r w:rsidR="00374CE4">
        <w:rPr>
          <w:sz w:val="22"/>
          <w:szCs w:val="22"/>
        </w:rPr>
        <w:t xml:space="preserve">Daren thought that for this year, </w:t>
      </w:r>
      <w:r w:rsidR="0045387F">
        <w:rPr>
          <w:sz w:val="22"/>
          <w:szCs w:val="22"/>
        </w:rPr>
        <w:t xml:space="preserve">the region </w:t>
      </w:r>
      <w:r w:rsidR="00B802B2" w:rsidRPr="00B802B2">
        <w:rPr>
          <w:sz w:val="22"/>
          <w:szCs w:val="22"/>
        </w:rPr>
        <w:t>representatives</w:t>
      </w:r>
      <w:r w:rsidR="0045387F">
        <w:rPr>
          <w:sz w:val="22"/>
          <w:szCs w:val="22"/>
        </w:rPr>
        <w:t xml:space="preserve"> </w:t>
      </w:r>
      <w:r w:rsidR="00374CE4">
        <w:rPr>
          <w:sz w:val="22"/>
          <w:szCs w:val="22"/>
        </w:rPr>
        <w:t>could</w:t>
      </w:r>
      <w:r w:rsidR="0045387F">
        <w:rPr>
          <w:sz w:val="22"/>
          <w:szCs w:val="22"/>
        </w:rPr>
        <w:t xml:space="preserve"> decide if they want to purchase this </w:t>
      </w:r>
      <w:r w:rsidR="00374CE4">
        <w:rPr>
          <w:sz w:val="22"/>
          <w:szCs w:val="22"/>
        </w:rPr>
        <w:t xml:space="preserve">out of their individual budgets. Lisa made a motion to have </w:t>
      </w:r>
      <w:r w:rsidR="00BF17C1">
        <w:rPr>
          <w:sz w:val="22"/>
          <w:szCs w:val="22"/>
        </w:rPr>
        <w:t>Maureen look into this more for next year</w:t>
      </w:r>
      <w:r w:rsidR="006A222E">
        <w:rPr>
          <w:sz w:val="22"/>
          <w:szCs w:val="22"/>
        </w:rPr>
        <w:t>’</w:t>
      </w:r>
      <w:r w:rsidR="00BF17C1">
        <w:rPr>
          <w:sz w:val="22"/>
          <w:szCs w:val="22"/>
        </w:rPr>
        <w:t xml:space="preserve">s budget. </w:t>
      </w:r>
      <w:r w:rsidR="00374CE4">
        <w:rPr>
          <w:sz w:val="22"/>
          <w:szCs w:val="22"/>
        </w:rPr>
        <w:t xml:space="preserve">Charles seconded; the motion carried. </w:t>
      </w:r>
      <w:r w:rsidR="00BF17C1">
        <w:rPr>
          <w:sz w:val="22"/>
          <w:szCs w:val="22"/>
        </w:rPr>
        <w:t xml:space="preserve">Lisa will follow up with </w:t>
      </w:r>
      <w:r w:rsidR="00374CE4">
        <w:rPr>
          <w:sz w:val="22"/>
          <w:szCs w:val="22"/>
        </w:rPr>
        <w:t xml:space="preserve">Maureen </w:t>
      </w:r>
      <w:r w:rsidR="00BF17C1">
        <w:rPr>
          <w:sz w:val="22"/>
          <w:szCs w:val="22"/>
        </w:rPr>
        <w:t xml:space="preserve">and they will have a presentation prepared for the September meeting. </w:t>
      </w:r>
    </w:p>
    <w:p w:rsidR="00903C56" w:rsidRDefault="00BF17C1" w:rsidP="00DB2AE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 was no legislative update. </w:t>
      </w:r>
    </w:p>
    <w:p w:rsidR="00567CF9" w:rsidRDefault="00941C89" w:rsidP="0072469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Brad Clark </w:t>
      </w:r>
      <w:r w:rsidR="00D05E6D">
        <w:rPr>
          <w:sz w:val="22"/>
          <w:szCs w:val="22"/>
        </w:rPr>
        <w:t xml:space="preserve">briefly discussed </w:t>
      </w:r>
      <w:r w:rsidR="000A257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County </w:t>
      </w:r>
      <w:r w:rsidR="000A2579">
        <w:rPr>
          <w:sz w:val="22"/>
          <w:szCs w:val="22"/>
        </w:rPr>
        <w:t xml:space="preserve">Planning Director’s group proposed by Michelle Fuson. </w:t>
      </w:r>
      <w:r w:rsidR="006E00DA">
        <w:rPr>
          <w:sz w:val="22"/>
          <w:szCs w:val="22"/>
        </w:rPr>
        <w:t>Brad will invite her to submit a session proposal for a County Planning Director’s group</w:t>
      </w:r>
      <w:r w:rsidR="00374CE4">
        <w:rPr>
          <w:sz w:val="22"/>
          <w:szCs w:val="22"/>
        </w:rPr>
        <w:t xml:space="preserve"> at this year’s conference. </w:t>
      </w:r>
      <w:r>
        <w:rPr>
          <w:sz w:val="22"/>
          <w:szCs w:val="22"/>
        </w:rPr>
        <w:t xml:space="preserve">The Board would like to work with her to facilitate such a group. </w:t>
      </w:r>
    </w:p>
    <w:p w:rsidR="0045387F" w:rsidRDefault="0045387F" w:rsidP="0072469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Daren discussed the APA National membership drive. </w:t>
      </w:r>
      <w:r w:rsidR="00453CD4">
        <w:rPr>
          <w:sz w:val="22"/>
          <w:szCs w:val="22"/>
        </w:rPr>
        <w:t xml:space="preserve">They would like chapters to </w:t>
      </w:r>
      <w:proofErr w:type="gramStart"/>
      <w:r w:rsidR="00453CD4">
        <w:rPr>
          <w:sz w:val="22"/>
          <w:szCs w:val="22"/>
        </w:rPr>
        <w:t>partner</w:t>
      </w:r>
      <w:proofErr w:type="gramEnd"/>
      <w:r w:rsidR="00453CD4">
        <w:rPr>
          <w:sz w:val="22"/>
          <w:szCs w:val="22"/>
        </w:rPr>
        <w:t xml:space="preserve"> with them </w:t>
      </w:r>
      <w:r w:rsidR="00B802B2">
        <w:rPr>
          <w:sz w:val="22"/>
          <w:szCs w:val="22"/>
        </w:rPr>
        <w:t>by offering</w:t>
      </w:r>
      <w:r w:rsidR="00453CD4">
        <w:rPr>
          <w:sz w:val="22"/>
          <w:szCs w:val="22"/>
        </w:rPr>
        <w:t xml:space="preserve"> a 25% reduction in membership fees for </w:t>
      </w:r>
      <w:r w:rsidR="00B802B2">
        <w:rPr>
          <w:sz w:val="22"/>
          <w:szCs w:val="22"/>
        </w:rPr>
        <w:t xml:space="preserve">an </w:t>
      </w:r>
      <w:r w:rsidR="00374CE4">
        <w:rPr>
          <w:sz w:val="22"/>
          <w:szCs w:val="22"/>
        </w:rPr>
        <w:t>individual</w:t>
      </w:r>
      <w:r w:rsidR="00B802B2">
        <w:rPr>
          <w:sz w:val="22"/>
          <w:szCs w:val="22"/>
        </w:rPr>
        <w:t>’</w:t>
      </w:r>
      <w:r w:rsidR="00374CE4">
        <w:rPr>
          <w:sz w:val="22"/>
          <w:szCs w:val="22"/>
        </w:rPr>
        <w:t xml:space="preserve">s </w:t>
      </w:r>
      <w:r w:rsidR="00B802B2">
        <w:rPr>
          <w:sz w:val="22"/>
          <w:szCs w:val="22"/>
        </w:rPr>
        <w:t>first year of membership.</w:t>
      </w:r>
      <w:r w:rsidR="00453CD4">
        <w:rPr>
          <w:sz w:val="22"/>
          <w:szCs w:val="22"/>
        </w:rPr>
        <w:t xml:space="preserve"> Mary moved to </w:t>
      </w:r>
      <w:proofErr w:type="gramStart"/>
      <w:r w:rsidR="00453CD4">
        <w:rPr>
          <w:sz w:val="22"/>
          <w:szCs w:val="22"/>
        </w:rPr>
        <w:t>partner</w:t>
      </w:r>
      <w:proofErr w:type="gramEnd"/>
      <w:r w:rsidR="00453CD4">
        <w:rPr>
          <w:sz w:val="22"/>
          <w:szCs w:val="22"/>
        </w:rPr>
        <w:t xml:space="preserve"> with APA National's membership drive and to accept a 25% reduction in membership fees for fi</w:t>
      </w:r>
      <w:r w:rsidR="00B802B2">
        <w:rPr>
          <w:sz w:val="22"/>
          <w:szCs w:val="22"/>
        </w:rPr>
        <w:t>rst time members. Mike seconded;</w:t>
      </w:r>
      <w:r w:rsidR="00453CD4">
        <w:rPr>
          <w:sz w:val="22"/>
          <w:szCs w:val="22"/>
        </w:rPr>
        <w:t xml:space="preserve"> the motion carried. </w:t>
      </w:r>
      <w:r>
        <w:rPr>
          <w:sz w:val="22"/>
          <w:szCs w:val="22"/>
        </w:rPr>
        <w:t xml:space="preserve">  </w:t>
      </w:r>
    </w:p>
    <w:p w:rsidR="0045387F" w:rsidRDefault="0045387F" w:rsidP="0072469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discussion concerning Western Planner was tabled until the September meeting. </w:t>
      </w:r>
    </w:p>
    <w:p w:rsidR="00453CD4" w:rsidRDefault="000C63EE" w:rsidP="000C63E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Lisa</w:t>
      </w:r>
      <w:r w:rsidR="00903C56">
        <w:rPr>
          <w:sz w:val="22"/>
          <w:szCs w:val="22"/>
        </w:rPr>
        <w:t xml:space="preserve">’s </w:t>
      </w:r>
      <w:r w:rsidR="0045387F">
        <w:rPr>
          <w:sz w:val="22"/>
          <w:szCs w:val="22"/>
        </w:rPr>
        <w:t xml:space="preserve">free </w:t>
      </w:r>
      <w:r>
        <w:rPr>
          <w:sz w:val="22"/>
          <w:szCs w:val="22"/>
        </w:rPr>
        <w:t xml:space="preserve">law and ethics session </w:t>
      </w:r>
      <w:r w:rsidR="00903C56">
        <w:rPr>
          <w:sz w:val="22"/>
          <w:szCs w:val="22"/>
        </w:rPr>
        <w:t xml:space="preserve">will be held </w:t>
      </w:r>
      <w:r w:rsidR="0045387F">
        <w:rPr>
          <w:sz w:val="22"/>
          <w:szCs w:val="22"/>
        </w:rPr>
        <w:t>Tuesday, September 16</w:t>
      </w:r>
      <w:r w:rsidR="00374CE4" w:rsidRPr="00374CE4">
        <w:rPr>
          <w:sz w:val="22"/>
          <w:szCs w:val="22"/>
          <w:vertAlign w:val="superscript"/>
        </w:rPr>
        <w:t>th</w:t>
      </w:r>
      <w:r w:rsidR="0045387F">
        <w:rPr>
          <w:sz w:val="22"/>
          <w:szCs w:val="22"/>
        </w:rPr>
        <w:t xml:space="preserve">. She is using this training as a platform to try to get more members from her region. </w:t>
      </w:r>
      <w:r w:rsidR="00453CD4">
        <w:rPr>
          <w:sz w:val="22"/>
          <w:szCs w:val="22"/>
        </w:rPr>
        <w:t>Mike is encouraging members in his region to attend th</w:t>
      </w:r>
      <w:r w:rsidR="00374CE4">
        <w:rPr>
          <w:sz w:val="22"/>
          <w:szCs w:val="22"/>
        </w:rPr>
        <w:t xml:space="preserve">is training </w:t>
      </w:r>
      <w:r w:rsidR="00453CD4">
        <w:rPr>
          <w:sz w:val="22"/>
          <w:szCs w:val="22"/>
        </w:rPr>
        <w:t>session</w:t>
      </w:r>
      <w:r w:rsidR="00374CE4">
        <w:rPr>
          <w:sz w:val="22"/>
          <w:szCs w:val="22"/>
        </w:rPr>
        <w:t xml:space="preserve">. </w:t>
      </w:r>
      <w:r w:rsidR="00453CD4">
        <w:rPr>
          <w:sz w:val="22"/>
          <w:szCs w:val="22"/>
        </w:rPr>
        <w:t xml:space="preserve"> </w:t>
      </w:r>
    </w:p>
    <w:p w:rsidR="00453CD4" w:rsidRDefault="00453CD4" w:rsidP="000C63E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Charles mentioned that the </w:t>
      </w:r>
      <w:r w:rsidR="00374CE4">
        <w:rPr>
          <w:sz w:val="22"/>
          <w:szCs w:val="22"/>
        </w:rPr>
        <w:t>C</w:t>
      </w:r>
      <w:r>
        <w:rPr>
          <w:sz w:val="22"/>
          <w:szCs w:val="22"/>
        </w:rPr>
        <w:t>ity of Jerome h</w:t>
      </w:r>
      <w:bookmarkStart w:id="1" w:name="_GoBack"/>
      <w:bookmarkEnd w:id="1"/>
      <w:r>
        <w:rPr>
          <w:sz w:val="22"/>
          <w:szCs w:val="22"/>
        </w:rPr>
        <w:t xml:space="preserve">as an opening for a Planning and Zoning </w:t>
      </w:r>
      <w:r w:rsidR="00374CE4">
        <w:rPr>
          <w:sz w:val="22"/>
          <w:szCs w:val="22"/>
        </w:rPr>
        <w:t>Manager</w:t>
      </w:r>
      <w:r>
        <w:rPr>
          <w:sz w:val="22"/>
          <w:szCs w:val="22"/>
        </w:rPr>
        <w:t xml:space="preserve">. </w:t>
      </w:r>
    </w:p>
    <w:p w:rsidR="00453CD4" w:rsidRDefault="00453CD4" w:rsidP="000C63E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Brad Cramer is planning his next regional meeting as a trip to Teton County for a tour of their Z</w:t>
      </w:r>
      <w:r w:rsidR="00B802B2">
        <w:rPr>
          <w:sz w:val="22"/>
          <w:szCs w:val="22"/>
        </w:rPr>
        <w:t xml:space="preserve">ombie subdivisions with Jason Boal. </w:t>
      </w:r>
    </w:p>
    <w:p w:rsidR="000C63EE" w:rsidRDefault="00B802B2" w:rsidP="00453CD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There being no further business;</w:t>
      </w:r>
      <w:r w:rsidR="00453CD4">
        <w:rPr>
          <w:sz w:val="22"/>
          <w:szCs w:val="22"/>
        </w:rPr>
        <w:t xml:space="preserve"> t</w:t>
      </w:r>
      <w:r w:rsidR="000C63EE">
        <w:rPr>
          <w:sz w:val="22"/>
          <w:szCs w:val="22"/>
        </w:rPr>
        <w:t xml:space="preserve">he meeting </w:t>
      </w:r>
      <w:proofErr w:type="gramStart"/>
      <w:r w:rsidR="000C63EE">
        <w:rPr>
          <w:sz w:val="22"/>
          <w:szCs w:val="22"/>
        </w:rPr>
        <w:t>was adjourned</w:t>
      </w:r>
      <w:proofErr w:type="gramEnd"/>
      <w:r w:rsidR="000C63EE">
        <w:rPr>
          <w:sz w:val="22"/>
          <w:szCs w:val="22"/>
        </w:rPr>
        <w:t xml:space="preserve"> at 1:0</w:t>
      </w:r>
      <w:r w:rsidR="00F41930">
        <w:rPr>
          <w:sz w:val="22"/>
          <w:szCs w:val="22"/>
        </w:rPr>
        <w:t>0</w:t>
      </w:r>
      <w:r w:rsidR="000C63EE">
        <w:rPr>
          <w:sz w:val="22"/>
          <w:szCs w:val="22"/>
        </w:rPr>
        <w:t xml:space="preserve"> pm. </w:t>
      </w:r>
    </w:p>
    <w:p w:rsidR="000C63EE" w:rsidRDefault="000C63EE">
      <w:pPr>
        <w:rPr>
          <w:sz w:val="22"/>
          <w:szCs w:val="22"/>
        </w:rPr>
      </w:pPr>
    </w:p>
    <w:p w:rsidR="000C63EE" w:rsidRPr="000C63EE" w:rsidRDefault="000C63EE">
      <w:pPr>
        <w:rPr>
          <w:i/>
          <w:sz w:val="22"/>
          <w:szCs w:val="22"/>
        </w:rPr>
      </w:pPr>
      <w:r w:rsidRPr="000C63EE">
        <w:rPr>
          <w:i/>
          <w:sz w:val="22"/>
          <w:szCs w:val="22"/>
        </w:rPr>
        <w:t>Respectfully submitted by Mary Huff – Secretary</w:t>
      </w:r>
    </w:p>
    <w:sectPr w:rsidR="000C63EE" w:rsidRPr="000C63EE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1A" w:rsidRDefault="001C6C1A">
      <w:r>
        <w:separator/>
      </w:r>
    </w:p>
  </w:endnote>
  <w:endnote w:type="continuationSeparator" w:id="0">
    <w:p w:rsidR="001C6C1A" w:rsidRDefault="001C6C1A">
      <w:r>
        <w:continuationSeparator/>
      </w:r>
    </w:p>
  </w:endnote>
  <w:endnote w:type="continuationNotice" w:id="1">
    <w:p w:rsidR="001C6C1A" w:rsidRDefault="001C6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1A" w:rsidRDefault="001C6C1A">
      <w:r>
        <w:separator/>
      </w:r>
    </w:p>
  </w:footnote>
  <w:footnote w:type="continuationSeparator" w:id="0">
    <w:p w:rsidR="001C6C1A" w:rsidRDefault="001C6C1A">
      <w:r>
        <w:continuationSeparator/>
      </w:r>
    </w:p>
  </w:footnote>
  <w:footnote w:type="continuationNotice" w:id="1">
    <w:p w:rsidR="001C6C1A" w:rsidRDefault="001C6C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2719"/>
    <w:rsid w:val="0006775B"/>
    <w:rsid w:val="0008455B"/>
    <w:rsid w:val="00086555"/>
    <w:rsid w:val="00086D9C"/>
    <w:rsid w:val="000872CF"/>
    <w:rsid w:val="00090888"/>
    <w:rsid w:val="000A2579"/>
    <w:rsid w:val="000B0989"/>
    <w:rsid w:val="000B1CD1"/>
    <w:rsid w:val="000B29F5"/>
    <w:rsid w:val="000B36E3"/>
    <w:rsid w:val="000C40E4"/>
    <w:rsid w:val="000C63EE"/>
    <w:rsid w:val="000D302C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C303E"/>
    <w:rsid w:val="001C6C1A"/>
    <w:rsid w:val="001D737E"/>
    <w:rsid w:val="001E0EEA"/>
    <w:rsid w:val="001E175B"/>
    <w:rsid w:val="001E31E1"/>
    <w:rsid w:val="001F10BE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638BC"/>
    <w:rsid w:val="0037384F"/>
    <w:rsid w:val="00374CE4"/>
    <w:rsid w:val="0037505A"/>
    <w:rsid w:val="003750C1"/>
    <w:rsid w:val="00381721"/>
    <w:rsid w:val="00382952"/>
    <w:rsid w:val="00387387"/>
    <w:rsid w:val="0038772D"/>
    <w:rsid w:val="00391EDF"/>
    <w:rsid w:val="003935CD"/>
    <w:rsid w:val="0039360F"/>
    <w:rsid w:val="003A5545"/>
    <w:rsid w:val="003B3260"/>
    <w:rsid w:val="003B3935"/>
    <w:rsid w:val="003B4715"/>
    <w:rsid w:val="003B60D6"/>
    <w:rsid w:val="003C2205"/>
    <w:rsid w:val="003C339D"/>
    <w:rsid w:val="003C5D85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10D00"/>
    <w:rsid w:val="004215DC"/>
    <w:rsid w:val="00423442"/>
    <w:rsid w:val="004235F8"/>
    <w:rsid w:val="00430653"/>
    <w:rsid w:val="00437DD2"/>
    <w:rsid w:val="00440DF9"/>
    <w:rsid w:val="00441904"/>
    <w:rsid w:val="0045387F"/>
    <w:rsid w:val="00453CD4"/>
    <w:rsid w:val="004605F3"/>
    <w:rsid w:val="004625C8"/>
    <w:rsid w:val="00473F34"/>
    <w:rsid w:val="004803E4"/>
    <w:rsid w:val="004917D9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43BF"/>
    <w:rsid w:val="004D7C96"/>
    <w:rsid w:val="004F1934"/>
    <w:rsid w:val="004F1C38"/>
    <w:rsid w:val="004F5F8C"/>
    <w:rsid w:val="004F617A"/>
    <w:rsid w:val="004F751E"/>
    <w:rsid w:val="0050690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B3D9C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22ACC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436B"/>
    <w:rsid w:val="00676AA8"/>
    <w:rsid w:val="00677132"/>
    <w:rsid w:val="00685707"/>
    <w:rsid w:val="0068780E"/>
    <w:rsid w:val="00695D52"/>
    <w:rsid w:val="006A0695"/>
    <w:rsid w:val="006A222E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A99"/>
    <w:rsid w:val="006D1B60"/>
    <w:rsid w:val="006D7F9C"/>
    <w:rsid w:val="006E00DA"/>
    <w:rsid w:val="006E24F5"/>
    <w:rsid w:val="006E3382"/>
    <w:rsid w:val="006E691E"/>
    <w:rsid w:val="0070204C"/>
    <w:rsid w:val="00707913"/>
    <w:rsid w:val="00714139"/>
    <w:rsid w:val="0072469B"/>
    <w:rsid w:val="00731B80"/>
    <w:rsid w:val="00732CA6"/>
    <w:rsid w:val="00736153"/>
    <w:rsid w:val="00755D6E"/>
    <w:rsid w:val="00760C11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E01C1"/>
    <w:rsid w:val="007E72CA"/>
    <w:rsid w:val="007F17E3"/>
    <w:rsid w:val="00810BC5"/>
    <w:rsid w:val="00814B75"/>
    <w:rsid w:val="008155E9"/>
    <w:rsid w:val="00821DFE"/>
    <w:rsid w:val="0082364A"/>
    <w:rsid w:val="00830F64"/>
    <w:rsid w:val="00841624"/>
    <w:rsid w:val="008432F0"/>
    <w:rsid w:val="00846D85"/>
    <w:rsid w:val="00857779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03C56"/>
    <w:rsid w:val="00920FCE"/>
    <w:rsid w:val="00922D70"/>
    <w:rsid w:val="00934666"/>
    <w:rsid w:val="00941C89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96E6D"/>
    <w:rsid w:val="009B491C"/>
    <w:rsid w:val="009C6BC4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41DA"/>
    <w:rsid w:val="00A654C7"/>
    <w:rsid w:val="00A70337"/>
    <w:rsid w:val="00A704CD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BCD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02B2"/>
    <w:rsid w:val="00B839CF"/>
    <w:rsid w:val="00B8562B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17C1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5115"/>
    <w:rsid w:val="00C66655"/>
    <w:rsid w:val="00C67648"/>
    <w:rsid w:val="00C82B14"/>
    <w:rsid w:val="00C84104"/>
    <w:rsid w:val="00C85380"/>
    <w:rsid w:val="00C85B77"/>
    <w:rsid w:val="00C91A87"/>
    <w:rsid w:val="00CB301B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05E6D"/>
    <w:rsid w:val="00D14DB3"/>
    <w:rsid w:val="00D17BDF"/>
    <w:rsid w:val="00D20142"/>
    <w:rsid w:val="00D20A7D"/>
    <w:rsid w:val="00D222FB"/>
    <w:rsid w:val="00D2594C"/>
    <w:rsid w:val="00D27EA4"/>
    <w:rsid w:val="00D335AB"/>
    <w:rsid w:val="00D65AA3"/>
    <w:rsid w:val="00D705F1"/>
    <w:rsid w:val="00D70A59"/>
    <w:rsid w:val="00D70E0D"/>
    <w:rsid w:val="00D7406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B2AED"/>
    <w:rsid w:val="00DC15E2"/>
    <w:rsid w:val="00DC2E77"/>
    <w:rsid w:val="00DC5B41"/>
    <w:rsid w:val="00DC65F6"/>
    <w:rsid w:val="00DD05EE"/>
    <w:rsid w:val="00DE2AD2"/>
    <w:rsid w:val="00DE3F4F"/>
    <w:rsid w:val="00DE481E"/>
    <w:rsid w:val="00DE5FC5"/>
    <w:rsid w:val="00E0034C"/>
    <w:rsid w:val="00E003E2"/>
    <w:rsid w:val="00E03384"/>
    <w:rsid w:val="00E069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D5CEF"/>
    <w:rsid w:val="00ED6343"/>
    <w:rsid w:val="00ED6C8F"/>
    <w:rsid w:val="00EE264E"/>
    <w:rsid w:val="00EE6282"/>
    <w:rsid w:val="00EE66E1"/>
    <w:rsid w:val="00EF7AB8"/>
    <w:rsid w:val="00F02209"/>
    <w:rsid w:val="00F0342E"/>
    <w:rsid w:val="00F05F94"/>
    <w:rsid w:val="00F102C7"/>
    <w:rsid w:val="00F234B2"/>
    <w:rsid w:val="00F310F8"/>
    <w:rsid w:val="00F40AD8"/>
    <w:rsid w:val="00F41930"/>
    <w:rsid w:val="00F45604"/>
    <w:rsid w:val="00F46296"/>
    <w:rsid w:val="00F5239C"/>
    <w:rsid w:val="00F52D6D"/>
    <w:rsid w:val="00F57649"/>
    <w:rsid w:val="00F57B51"/>
    <w:rsid w:val="00F57E9E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A3D1B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A881-FBA2-47D5-A90E-103393EE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4</cp:revision>
  <cp:lastPrinted>2014-02-13T16:06:00Z</cp:lastPrinted>
  <dcterms:created xsi:type="dcterms:W3CDTF">2014-08-14T17:27:00Z</dcterms:created>
  <dcterms:modified xsi:type="dcterms:W3CDTF">2014-08-27T23:22:00Z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-857369415</vt:i4>
  </property>
  <property fmtid="{D5CDD505-2E9C-101B-9397-08002B2CF9AE}" pid="4" name="_EmailSubject">
    <vt:lpwstr>Draft April agenda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ReviewingToolsShownOnce">
    <vt:lpwstr/>
  </property>
</Properties>
</file>